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E7FA" w14:textId="77777777" w:rsidR="00AE0A40" w:rsidRPr="001A36D2" w:rsidRDefault="0049114C" w:rsidP="00FE212B">
      <w:pPr>
        <w:spacing w:after="0" w:line="240" w:lineRule="auto"/>
        <w:rPr>
          <w:rFonts w:cs="B Nazanin"/>
          <w:b/>
          <w:bCs/>
          <w:rtl/>
        </w:rPr>
      </w:pPr>
      <w:r w:rsidRPr="0049114C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1" locked="0" layoutInCell="1" allowOverlap="1" wp14:anchorId="02E2EF94" wp14:editId="570DAC00">
            <wp:simplePos x="0" y="0"/>
            <wp:positionH relativeFrom="column">
              <wp:posOffset>40668</wp:posOffset>
            </wp:positionH>
            <wp:positionV relativeFrom="paragraph">
              <wp:posOffset>-60132</wp:posOffset>
            </wp:positionV>
            <wp:extent cx="712470" cy="620202"/>
            <wp:effectExtent l="19050" t="0" r="0" b="8448"/>
            <wp:wrapNone/>
            <wp:docPr id="5" name="Picture 1" descr="C:\Users\F.Evazi\Desktop\ط¯ط§ظ†ط´ع¯ط§ظ‡ ظ‡ظ†ط± ط´غŒط±ط§ط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Evazi\Desktop\ط¯ط§ظ†ط´ع¯ط§ظ‡ ظ‡ظ†ط± ط´غŒط±ط§ط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428C4E6C" wp14:editId="1BA96E96">
            <wp:simplePos x="0" y="0"/>
            <wp:positionH relativeFrom="column">
              <wp:posOffset>3872865</wp:posOffset>
            </wp:positionH>
            <wp:positionV relativeFrom="paragraph">
              <wp:posOffset>-116205</wp:posOffset>
            </wp:positionV>
            <wp:extent cx="888365" cy="707390"/>
            <wp:effectExtent l="19050" t="0" r="6985" b="0"/>
            <wp:wrapThrough wrapText="bothSides">
              <wp:wrapPolygon edited="0">
                <wp:start x="-463" y="0"/>
                <wp:lineTo x="-463" y="20941"/>
                <wp:lineTo x="21770" y="20941"/>
                <wp:lineTo x="21770" y="0"/>
                <wp:lineTo x="-463" y="0"/>
              </wp:wrapPolygon>
            </wp:wrapThrough>
            <wp:docPr id="3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rtl/>
        </w:rPr>
        <w:t xml:space="preserve">            </w:t>
      </w:r>
      <w:r w:rsidR="00AE0A40" w:rsidRPr="001A36D2">
        <w:rPr>
          <w:rFonts w:cs="B Nazanin" w:hint="cs"/>
          <w:b/>
          <w:bCs/>
          <w:rtl/>
        </w:rPr>
        <w:t>«موضوع بند الف ماده 11 استخدام کشوری»</w:t>
      </w:r>
    </w:p>
    <w:p w14:paraId="461C0749" w14:textId="77777777" w:rsidR="005945C5" w:rsidRPr="00B80360" w:rsidRDefault="005945C5" w:rsidP="00FE212B">
      <w:pPr>
        <w:spacing w:after="0" w:line="240" w:lineRule="auto"/>
        <w:jc w:val="center"/>
        <w:rPr>
          <w:rFonts w:cs="Cambria"/>
          <w:rtl/>
        </w:rPr>
      </w:pPr>
    </w:p>
    <w:p w14:paraId="3C504E77" w14:textId="77777777" w:rsidR="00AE0A40" w:rsidRPr="007065F3" w:rsidRDefault="00821FA4" w:rsidP="00FE212B">
      <w:pPr>
        <w:spacing w:after="0" w:line="240" w:lineRule="auto"/>
        <w:jc w:val="center"/>
        <w:rPr>
          <w:rFonts w:cs="B Nazanin"/>
          <w:rtl/>
        </w:rPr>
      </w:pPr>
      <w:r w:rsidRPr="00821FA4">
        <w:rPr>
          <w:rFonts w:cs="B Nazanin" w:hint="cs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4E0432CE" wp14:editId="121DD92A">
            <wp:simplePos x="0" y="0"/>
            <wp:positionH relativeFrom="column">
              <wp:posOffset>5901543</wp:posOffset>
            </wp:positionH>
            <wp:positionV relativeFrom="paragraph">
              <wp:posOffset>-77910</wp:posOffset>
            </wp:positionV>
            <wp:extent cx="466970" cy="483577"/>
            <wp:effectExtent l="19050" t="0" r="67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0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F07FD" w14:textId="77777777" w:rsidR="0049114C" w:rsidRPr="005945C5" w:rsidRDefault="0049114C" w:rsidP="00FE212B">
      <w:pPr>
        <w:spacing w:after="0" w:line="240" w:lineRule="auto"/>
        <w:jc w:val="right"/>
        <w:rPr>
          <w:rFonts w:cs="B Nazanin"/>
          <w:sz w:val="10"/>
          <w:szCs w:val="10"/>
          <w:rtl/>
        </w:rPr>
      </w:pPr>
    </w:p>
    <w:p w14:paraId="5A42702A" w14:textId="77777777" w:rsidR="00AE0A40" w:rsidRPr="007065F3" w:rsidRDefault="00AE0A40" w:rsidP="00FE212B">
      <w:pPr>
        <w:spacing w:after="0" w:line="240" w:lineRule="auto"/>
        <w:rPr>
          <w:rFonts w:cs="B Nazanin"/>
        </w:rPr>
      </w:pPr>
      <w:r w:rsidRPr="007065F3">
        <w:rPr>
          <w:rFonts w:cs="B Nazanin" w:hint="cs"/>
          <w:sz w:val="20"/>
          <w:szCs w:val="20"/>
          <w:rtl/>
        </w:rPr>
        <w:t xml:space="preserve">فرم ع </w:t>
      </w:r>
      <w:r w:rsidRPr="007065F3">
        <w:rPr>
          <w:sz w:val="20"/>
          <w:szCs w:val="20"/>
          <w:rtl/>
        </w:rPr>
        <w:t>–</w:t>
      </w:r>
      <w:r w:rsidRPr="007065F3">
        <w:rPr>
          <w:rFonts w:cs="B Nazanin" w:hint="cs"/>
          <w:sz w:val="20"/>
          <w:szCs w:val="20"/>
          <w:rtl/>
        </w:rPr>
        <w:t xml:space="preserve"> (11- 70) سازمان امور اداری و استخدامی کشوری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59"/>
        <w:gridCol w:w="469"/>
        <w:gridCol w:w="3629"/>
      </w:tblGrid>
      <w:tr w:rsidR="00AE0A40" w:rsidRPr="007065F3" w14:paraId="7C78E9AC" w14:textId="77777777" w:rsidTr="00FE212B">
        <w:trPr>
          <w:trHeight w:val="397"/>
        </w:trPr>
        <w:tc>
          <w:tcPr>
            <w:tcW w:w="2177" w:type="pct"/>
            <w:vAlign w:val="center"/>
          </w:tcPr>
          <w:p w14:paraId="41D5F3D1" w14:textId="77777777" w:rsidR="00AE0A40" w:rsidRPr="007065F3" w:rsidRDefault="00AE0A40" w:rsidP="00FE212B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>1-وزارت / مؤسسه:</w:t>
            </w:r>
            <w:r w:rsidR="002C2059" w:rsidRPr="007065F3">
              <w:rPr>
                <w:rFonts w:cs="B Nazanin" w:hint="cs"/>
                <w:rtl/>
              </w:rPr>
              <w:t xml:space="preserve"> دانشگاه هنر شیراز</w:t>
            </w:r>
          </w:p>
        </w:tc>
        <w:tc>
          <w:tcPr>
            <w:tcW w:w="2823" w:type="pct"/>
            <w:gridSpan w:val="2"/>
            <w:vAlign w:val="center"/>
          </w:tcPr>
          <w:p w14:paraId="47F77CBB" w14:textId="77777777" w:rsidR="00AE0A40" w:rsidRPr="007065F3" w:rsidRDefault="00AE0A40" w:rsidP="00FE212B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>2- واحد اعزام کننده: دانشگاه هنر شیراز</w:t>
            </w:r>
          </w:p>
        </w:tc>
      </w:tr>
      <w:tr w:rsidR="00AE0A40" w:rsidRPr="007065F3" w14:paraId="7C9B8087" w14:textId="77777777" w:rsidTr="00FE212B">
        <w:trPr>
          <w:trHeight w:val="397"/>
        </w:trPr>
        <w:tc>
          <w:tcPr>
            <w:tcW w:w="2177" w:type="pct"/>
            <w:vAlign w:val="center"/>
          </w:tcPr>
          <w:p w14:paraId="45A96039" w14:textId="5D50863B" w:rsidR="00AE0A40" w:rsidRPr="007065F3" w:rsidRDefault="00AE0A40" w:rsidP="000C5AC7">
            <w:pPr>
              <w:rPr>
                <w:rFonts w:cs="B Nazanin"/>
                <w:rtl/>
              </w:rPr>
            </w:pPr>
            <w:r w:rsidRPr="00274011">
              <w:rPr>
                <w:rFonts w:cs="B Nazanin" w:hint="cs"/>
                <w:sz w:val="20"/>
                <w:szCs w:val="20"/>
                <w:rtl/>
              </w:rPr>
              <w:t>3- نام و نام خانوادگی:</w:t>
            </w:r>
            <w:r w:rsidR="002C2059" w:rsidRPr="002740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23" w:type="pct"/>
            <w:gridSpan w:val="2"/>
            <w:vAlign w:val="center"/>
          </w:tcPr>
          <w:p w14:paraId="0DDD448D" w14:textId="753A7DC4" w:rsidR="00AE0A40" w:rsidRPr="007065F3" w:rsidRDefault="00AE0A40" w:rsidP="000C5AC7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 xml:space="preserve">4- عنوان پست سازمانی: </w:t>
            </w:r>
          </w:p>
        </w:tc>
      </w:tr>
      <w:tr w:rsidR="00AE0A40" w:rsidRPr="007065F3" w14:paraId="6C6F3402" w14:textId="77777777" w:rsidTr="00FE212B">
        <w:trPr>
          <w:trHeight w:val="397"/>
        </w:trPr>
        <w:tc>
          <w:tcPr>
            <w:tcW w:w="2177" w:type="pct"/>
            <w:vAlign w:val="center"/>
          </w:tcPr>
          <w:p w14:paraId="749EBACB" w14:textId="77777777" w:rsidR="00AE0A40" w:rsidRPr="007065F3" w:rsidRDefault="00AE0A40" w:rsidP="00FE212B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>5- نوع درخواست:</w:t>
            </w:r>
          </w:p>
          <w:p w14:paraId="0870F26A" w14:textId="77777777" w:rsidR="00AE0A40" w:rsidRPr="007065F3" w:rsidRDefault="00AE0A40" w:rsidP="007E5D94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>صدور حکم مأموریت</w:t>
            </w:r>
            <w:r w:rsidR="000B2B1D" w:rsidRPr="007065F3">
              <w:rPr>
                <w:rFonts w:cs="B Nazanin" w:hint="cs"/>
                <w:rtl/>
              </w:rPr>
              <w:t xml:space="preserve"> </w:t>
            </w:r>
            <w:r w:rsidR="007E5D94">
              <w:rPr>
                <w:rFonts w:asciiTheme="minorBidi" w:hAnsiTheme="minorBidi" w:hint="cs"/>
                <w:sz w:val="36"/>
                <w:szCs w:val="36"/>
                <w:rtl/>
              </w:rPr>
              <w:t>■</w:t>
            </w:r>
            <w:r w:rsidR="007065F3" w:rsidRPr="007065F3">
              <w:rPr>
                <w:rFonts w:cs="B Nazanin" w:hint="cs"/>
                <w:rtl/>
              </w:rPr>
              <w:t>تمدید مأموریت</w:t>
            </w:r>
            <w:r w:rsidR="00F95D51">
              <w:rPr>
                <w:rFonts w:cs="B Nazanin" w:hint="cs"/>
                <w:rtl/>
              </w:rPr>
              <w:t xml:space="preserve"> </w:t>
            </w:r>
            <w:r w:rsidR="007065F3" w:rsidRPr="007065F3">
              <w:rPr>
                <w:rFonts w:cs="B Nazanin" w:hint="cs"/>
              </w:rPr>
              <w:sym w:font="Wingdings 2" w:char="F0A3"/>
            </w:r>
          </w:p>
        </w:tc>
        <w:tc>
          <w:tcPr>
            <w:tcW w:w="2823" w:type="pct"/>
            <w:gridSpan w:val="2"/>
            <w:vAlign w:val="center"/>
          </w:tcPr>
          <w:p w14:paraId="701078F0" w14:textId="77777777" w:rsidR="007065F3" w:rsidRPr="007065F3" w:rsidRDefault="007065F3" w:rsidP="00FE212B">
            <w:pPr>
              <w:rPr>
                <w:rFonts w:cs="B Nazanin"/>
                <w:rtl/>
              </w:rPr>
            </w:pPr>
            <w:r w:rsidRPr="007065F3">
              <w:rPr>
                <w:rFonts w:cs="B Nazanin" w:hint="cs"/>
                <w:rtl/>
              </w:rPr>
              <w:t xml:space="preserve">6- نوع مأموریت: </w:t>
            </w:r>
          </w:p>
          <w:p w14:paraId="42FC8460" w14:textId="77777777" w:rsidR="00AE0A40" w:rsidRPr="007065F3" w:rsidRDefault="007065F3" w:rsidP="007D0C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7065F3">
              <w:rPr>
                <w:rFonts w:cs="B Nazanin" w:hint="cs"/>
                <w:rtl/>
              </w:rPr>
              <w:t>انفرادی</w:t>
            </w:r>
            <w:r w:rsidR="007D0CC8">
              <w:rPr>
                <w:rFonts w:cs="B Nazanin" w:hint="cs"/>
              </w:rPr>
              <w:sym w:font="Wingdings 2" w:char="F0A2"/>
            </w:r>
            <w:r w:rsidR="00F95D5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</w:t>
            </w:r>
            <w:r w:rsidRPr="007065F3">
              <w:rPr>
                <w:rFonts w:cs="B Nazanin" w:hint="cs"/>
                <w:rtl/>
              </w:rPr>
              <w:t>گروهی</w:t>
            </w:r>
            <w:r w:rsidR="00F95D51">
              <w:rPr>
                <w:rFonts w:cs="B Nazanin" w:hint="cs"/>
                <w:rtl/>
              </w:rPr>
              <w:t xml:space="preserve"> </w:t>
            </w:r>
            <w:r w:rsidRPr="007065F3">
              <w:rPr>
                <w:rFonts w:cs="B Nazanin" w:hint="cs"/>
              </w:rPr>
              <w:sym w:font="Wingdings 2" w:char="F0A3"/>
            </w:r>
          </w:p>
        </w:tc>
      </w:tr>
      <w:tr w:rsidR="007065F3" w:rsidRPr="007065F3" w14:paraId="6FBC1AE5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012B2877" w14:textId="5FF7BD77" w:rsidR="007065F3" w:rsidRPr="000D77E0" w:rsidRDefault="007065F3" w:rsidP="000C5AC7">
            <w:pPr>
              <w:rPr>
                <w:rFonts w:cs="Calibri"/>
                <w:rtl/>
              </w:rPr>
            </w:pPr>
            <w:r w:rsidRPr="007065F3">
              <w:rPr>
                <w:rFonts w:cs="B Nazanin" w:hint="cs"/>
                <w:rtl/>
              </w:rPr>
              <w:t xml:space="preserve">7- محل مأموریت: </w:t>
            </w:r>
          </w:p>
        </w:tc>
      </w:tr>
      <w:tr w:rsidR="007065F3" w:rsidRPr="007065F3" w14:paraId="7E4698A7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1E60AFD7" w14:textId="78E4877E" w:rsidR="007065F3" w:rsidRPr="007065F3" w:rsidRDefault="000D77E0" w:rsidP="000C5A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8- موضوع مأموریت : </w:t>
            </w:r>
          </w:p>
        </w:tc>
      </w:tr>
      <w:tr w:rsidR="00FC2CD1" w:rsidRPr="007065F3" w14:paraId="2D03E2E4" w14:textId="77777777" w:rsidTr="00FE212B">
        <w:trPr>
          <w:trHeight w:val="397"/>
        </w:trPr>
        <w:tc>
          <w:tcPr>
            <w:tcW w:w="2177" w:type="pct"/>
            <w:vAlign w:val="center"/>
          </w:tcPr>
          <w:p w14:paraId="755B3ECB" w14:textId="3E2C6269" w:rsidR="00FC2CD1" w:rsidRPr="007D0CC8" w:rsidRDefault="001247DD" w:rsidP="000C5A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 مدت مأموریت</w:t>
            </w:r>
            <w:r w:rsidR="003D70AD">
              <w:rPr>
                <w:rFonts w:cs="B Nazanin" w:hint="cs"/>
                <w:rtl/>
              </w:rPr>
              <w:t>:</w:t>
            </w:r>
            <w:r w:rsidR="000D77E0">
              <w:rPr>
                <w:rFonts w:cs="B Nazanin" w:hint="cs"/>
                <w:rtl/>
              </w:rPr>
              <w:t xml:space="preserve"> روز</w:t>
            </w:r>
          </w:p>
        </w:tc>
        <w:tc>
          <w:tcPr>
            <w:tcW w:w="2823" w:type="pct"/>
            <w:gridSpan w:val="2"/>
            <w:vAlign w:val="center"/>
          </w:tcPr>
          <w:p w14:paraId="4884E2F6" w14:textId="7918A8F6" w:rsidR="00FC2CD1" w:rsidRPr="007D0CC8" w:rsidRDefault="00D60BBF" w:rsidP="000C5A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 تاریخ مأموری</w:t>
            </w:r>
            <w:r w:rsidR="00E06EDD">
              <w:rPr>
                <w:rFonts w:cs="B Nazanin" w:hint="cs"/>
                <w:rtl/>
              </w:rPr>
              <w:t>ت:</w:t>
            </w:r>
            <w:r w:rsidR="00085E23">
              <w:rPr>
                <w:rFonts w:cs="B Nazanin" w:hint="cs"/>
                <w:rtl/>
              </w:rPr>
              <w:t xml:space="preserve">       </w:t>
            </w:r>
            <w:r w:rsidR="000C5AC7">
              <w:rPr>
                <w:rFonts w:cs="B Nazanin" w:hint="cs"/>
                <w:rtl/>
              </w:rPr>
              <w:t xml:space="preserve"> لغایت </w:t>
            </w:r>
          </w:p>
        </w:tc>
      </w:tr>
      <w:tr w:rsidR="00FC2CD1" w:rsidRPr="007065F3" w14:paraId="27BAA97D" w14:textId="77777777" w:rsidTr="00FE212B">
        <w:trPr>
          <w:trHeight w:val="397"/>
        </w:trPr>
        <w:tc>
          <w:tcPr>
            <w:tcW w:w="2177" w:type="pct"/>
            <w:vAlign w:val="center"/>
          </w:tcPr>
          <w:p w14:paraId="09241169" w14:textId="77777777" w:rsidR="00FC2CD1" w:rsidRPr="00FC2CD1" w:rsidRDefault="00FC2CD1" w:rsidP="009A1427">
            <w:pPr>
              <w:rPr>
                <w:rFonts w:cs="B Nazanin"/>
                <w:rtl/>
              </w:rPr>
            </w:pPr>
            <w:r w:rsidRPr="00FC2CD1">
              <w:rPr>
                <w:rFonts w:cs="B Nazanin" w:hint="cs"/>
                <w:rtl/>
              </w:rPr>
              <w:t>11- مدت تمدید مأموریت:     روز</w:t>
            </w:r>
          </w:p>
        </w:tc>
        <w:tc>
          <w:tcPr>
            <w:tcW w:w="2823" w:type="pct"/>
            <w:gridSpan w:val="2"/>
            <w:vAlign w:val="center"/>
          </w:tcPr>
          <w:p w14:paraId="47BC8EAF" w14:textId="77777777" w:rsidR="00FC2CD1" w:rsidRPr="00FC2CD1" w:rsidRDefault="00FC2CD1" w:rsidP="00FE212B">
            <w:pPr>
              <w:rPr>
                <w:rFonts w:cs="B Nazanin"/>
                <w:rtl/>
              </w:rPr>
            </w:pPr>
            <w:r w:rsidRPr="00FC2CD1">
              <w:rPr>
                <w:rFonts w:cs="B Nazanin" w:hint="cs"/>
                <w:rtl/>
              </w:rPr>
              <w:t>12- مجوز تمدید مأموریت:</w:t>
            </w:r>
          </w:p>
        </w:tc>
      </w:tr>
      <w:tr w:rsidR="00811B8E" w:rsidRPr="007065F3" w14:paraId="3CD33CFE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3F04F90D" w14:textId="5E4F8561" w:rsidR="00811B8E" w:rsidRPr="00811B8E" w:rsidRDefault="00811B8E" w:rsidP="00FE212B">
            <w:pPr>
              <w:rPr>
                <w:rFonts w:cs="B Nazanin"/>
              </w:rPr>
            </w:pPr>
            <w:r w:rsidRPr="00811B8E">
              <w:rPr>
                <w:rFonts w:cs="B Nazanin" w:hint="cs"/>
                <w:rtl/>
              </w:rPr>
              <w:t>13</w:t>
            </w:r>
            <w:r>
              <w:rPr>
                <w:rFonts w:cs="B Nazanin" w:hint="cs"/>
                <w:rtl/>
              </w:rPr>
              <w:t>-</w:t>
            </w:r>
            <w:r w:rsidRPr="00811B8E">
              <w:rPr>
                <w:rFonts w:cs="B Nazanin" w:hint="cs"/>
                <w:rtl/>
              </w:rPr>
              <w:t xml:space="preserve"> محل اقامت:      تأمین شده است</w:t>
            </w:r>
            <w:r w:rsidR="00AC68FB">
              <w:rPr>
                <w:rFonts w:cs="B Nazanin" w:hint="cs"/>
              </w:rPr>
              <w:sym w:font="Wingdings 2" w:char="F0BE"/>
            </w:r>
            <w:r w:rsidRPr="00811B8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Pr="00811B8E">
              <w:rPr>
                <w:rFonts w:cs="B Nazanin" w:hint="cs"/>
                <w:rtl/>
              </w:rPr>
              <w:t xml:space="preserve">      تأمین نشده است</w:t>
            </w:r>
            <w:r w:rsidRPr="00811B8E">
              <w:rPr>
                <w:rFonts w:cs="B Nazanin" w:hint="cs"/>
              </w:rPr>
              <w:sym w:font="Wingdings 2" w:char="F0A3"/>
            </w:r>
          </w:p>
        </w:tc>
      </w:tr>
      <w:tr w:rsidR="00811B8E" w:rsidRPr="007065F3" w14:paraId="1206E70C" w14:textId="77777777" w:rsidTr="00AC68FB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ED7AAE0" w14:textId="77777777" w:rsidR="00811B8E" w:rsidRPr="00AC68FB" w:rsidRDefault="00811B8E" w:rsidP="00FE212B">
            <w:pPr>
              <w:rPr>
                <w:rFonts w:cs="B Nazanin"/>
                <w:color w:val="000000" w:themeColor="text1"/>
                <w:rtl/>
              </w:rPr>
            </w:pPr>
            <w:r w:rsidRPr="00AC68FB">
              <w:rPr>
                <w:rFonts w:cs="B Nazanin" w:hint="cs"/>
                <w:color w:val="000000" w:themeColor="text1"/>
                <w:rtl/>
              </w:rPr>
              <w:t>14- نوع وسیله رفت و برگشت:</w:t>
            </w:r>
          </w:p>
          <w:p w14:paraId="02C31B9C" w14:textId="03B3B9A7" w:rsidR="00811B8E" w:rsidRPr="00AC68FB" w:rsidRDefault="00811B8E" w:rsidP="00345AB7">
            <w:pPr>
              <w:rPr>
                <w:rFonts w:cs="B Nazanin"/>
                <w:color w:val="FFFFFF" w:themeColor="background1"/>
                <w:rtl/>
              </w:rPr>
            </w:pPr>
            <w:r w:rsidRPr="00AC68FB">
              <w:rPr>
                <w:rFonts w:cs="B Nazanin" w:hint="cs"/>
                <w:color w:val="000000" w:themeColor="text1"/>
                <w:rtl/>
              </w:rPr>
              <w:t>وسیله نقلیه دولتی</w:t>
            </w:r>
            <w:r w:rsidRPr="00AC68FB">
              <w:rPr>
                <w:rFonts w:cs="B Nazanin" w:hint="cs"/>
                <w:color w:val="000000" w:themeColor="text1"/>
              </w:rPr>
              <w:sym w:font="Wingdings 2" w:char="F0A3"/>
            </w:r>
            <w:r w:rsidRPr="00AC68FB">
              <w:rPr>
                <w:rFonts w:cs="B Nazanin" w:hint="cs"/>
                <w:color w:val="000000" w:themeColor="text1"/>
                <w:rtl/>
              </w:rPr>
              <w:t xml:space="preserve">  وسیله نقلیه غیر دولتی</w:t>
            </w:r>
            <w:r w:rsidRPr="00AC68FB">
              <w:rPr>
                <w:rFonts w:cs="B Nazanin" w:hint="cs"/>
                <w:color w:val="000000" w:themeColor="text1"/>
              </w:rPr>
              <w:sym w:font="Wingdings 2" w:char="F0A3"/>
            </w:r>
            <w:r w:rsidRPr="00AC68FB">
              <w:rPr>
                <w:rFonts w:cs="B Nazanin" w:hint="cs"/>
                <w:color w:val="000000" w:themeColor="text1"/>
                <w:rtl/>
              </w:rPr>
              <w:t xml:space="preserve">  هواپیم</w:t>
            </w:r>
            <w:r w:rsidRPr="00AC68FB">
              <w:rPr>
                <w:rFonts w:cs="B Nazanin" w:hint="cs"/>
                <w:color w:val="000000" w:themeColor="text1"/>
                <w:shd w:val="clear" w:color="auto" w:fill="FFFFFF" w:themeFill="background1"/>
                <w:rtl/>
              </w:rPr>
              <w:t>ا</w:t>
            </w:r>
            <w:r w:rsidR="00AC68FB">
              <w:rPr>
                <w:rFonts w:cs="B Nazanin" w:hint="cs"/>
                <w:color w:val="000000" w:themeColor="text1"/>
                <w:shd w:val="clear" w:color="auto" w:fill="FFFFFF" w:themeFill="background1"/>
              </w:rPr>
              <w:sym w:font="Wingdings 2" w:char="F0BE"/>
            </w:r>
            <w:r w:rsidRPr="00AC68FB">
              <w:rPr>
                <w:rFonts w:cs="B Nazanin" w:hint="cs"/>
                <w:color w:val="000000" w:themeColor="text1"/>
                <w:shd w:val="clear" w:color="auto" w:fill="FFFFFF" w:themeFill="background1"/>
                <w:rtl/>
              </w:rPr>
              <w:t>ق</w:t>
            </w:r>
            <w:r w:rsidRPr="00AC68FB">
              <w:rPr>
                <w:rFonts w:cs="B Nazanin" w:hint="cs"/>
                <w:color w:val="000000" w:themeColor="text1"/>
                <w:rtl/>
              </w:rPr>
              <w:t>طار</w:t>
            </w:r>
            <w:r w:rsidRPr="00AC68FB">
              <w:rPr>
                <w:rFonts w:cs="B Nazanin" w:hint="cs"/>
                <w:color w:val="000000" w:themeColor="text1"/>
              </w:rPr>
              <w:sym w:font="Wingdings 2" w:char="F0A3"/>
            </w:r>
            <w:r w:rsidRPr="00AC68FB">
              <w:rPr>
                <w:rFonts w:cs="B Nazanin" w:hint="cs"/>
                <w:color w:val="000000" w:themeColor="text1"/>
                <w:rtl/>
              </w:rPr>
              <w:t xml:space="preserve">  کشتی</w:t>
            </w:r>
            <w:r w:rsidRPr="00AC68FB">
              <w:rPr>
                <w:rFonts w:cs="B Nazanin" w:hint="cs"/>
                <w:color w:val="000000" w:themeColor="text1"/>
              </w:rPr>
              <w:sym w:font="Wingdings 2" w:char="F0A3"/>
            </w:r>
            <w:r w:rsidRPr="00AC68FB">
              <w:rPr>
                <w:rFonts w:cs="B Nazanin" w:hint="cs"/>
                <w:color w:val="000000" w:themeColor="text1"/>
                <w:rtl/>
              </w:rPr>
              <w:t>اتوبوس</w:t>
            </w:r>
            <w:r w:rsidRPr="00AC68FB">
              <w:rPr>
                <w:rFonts w:hint="cs"/>
                <w:color w:val="000000" w:themeColor="text1"/>
              </w:rPr>
              <w:sym w:font="Wingdings 2" w:char="F0A3"/>
            </w:r>
            <w:r w:rsidRPr="00AC68FB">
              <w:rPr>
                <w:rFonts w:cs="B Nazanin" w:hint="cs"/>
                <w:color w:val="000000" w:themeColor="text1"/>
                <w:rtl/>
              </w:rPr>
              <w:t xml:space="preserve"> وسیله شخصی</w:t>
            </w:r>
            <w:r w:rsidR="00AC68FB">
              <w:rPr>
                <w:rFonts w:cs="B Nazanin" w:hint="cs"/>
                <w:color w:val="000000" w:themeColor="text1"/>
              </w:rPr>
              <w:sym w:font="Wingdings 2" w:char="F0BE"/>
            </w:r>
          </w:p>
        </w:tc>
      </w:tr>
      <w:tr w:rsidR="00103E4D" w:rsidRPr="007065F3" w14:paraId="410A1E2F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2DDA73C1" w14:textId="77777777" w:rsidR="00103E4D" w:rsidRPr="00103E4D" w:rsidRDefault="00103E4D" w:rsidP="00FE212B">
            <w:pPr>
              <w:rPr>
                <w:rFonts w:cs="B Nazanin"/>
                <w:rtl/>
              </w:rPr>
            </w:pPr>
            <w:r w:rsidRPr="00103E4D">
              <w:rPr>
                <w:rFonts w:cs="B Nazanin" w:hint="cs"/>
                <w:rtl/>
              </w:rPr>
              <w:t>15- وسایل و تجهیزات مورد نیاز در مأموریت:</w:t>
            </w:r>
          </w:p>
          <w:p w14:paraId="30978D07" w14:textId="77777777" w:rsidR="00103E4D" w:rsidRDefault="00103E4D" w:rsidP="00FE212B">
            <w:pPr>
              <w:rPr>
                <w:rFonts w:cs="B Nazanin"/>
                <w:rtl/>
              </w:rPr>
            </w:pPr>
          </w:p>
        </w:tc>
      </w:tr>
      <w:tr w:rsidR="00103E4D" w:rsidRPr="007065F3" w14:paraId="69AB0FEB" w14:textId="77777777" w:rsidTr="00FE212B">
        <w:trPr>
          <w:trHeight w:val="397"/>
        </w:trPr>
        <w:tc>
          <w:tcPr>
            <w:tcW w:w="2500" w:type="pct"/>
            <w:gridSpan w:val="2"/>
            <w:vAlign w:val="center"/>
          </w:tcPr>
          <w:p w14:paraId="3C34C658" w14:textId="77777777" w:rsidR="00103E4D" w:rsidRDefault="00103E4D" w:rsidP="00FE212B">
            <w:pPr>
              <w:rPr>
                <w:rFonts w:cs="B Nazanin"/>
                <w:rtl/>
              </w:rPr>
            </w:pPr>
            <w:r w:rsidRPr="00103E4D">
              <w:rPr>
                <w:rFonts w:cs="B Nazanin" w:hint="cs"/>
                <w:rtl/>
              </w:rPr>
              <w:t>16- نام و نام خانوادگی مسئول واحد اعزام کننده:</w:t>
            </w:r>
          </w:p>
          <w:p w14:paraId="4FA9EC91" w14:textId="19B9A11D" w:rsidR="00D60BBF" w:rsidRPr="00103E4D" w:rsidRDefault="00C31047" w:rsidP="00FE21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</w:t>
            </w:r>
          </w:p>
          <w:p w14:paraId="44E56545" w14:textId="0529FBF3" w:rsidR="00103E4D" w:rsidRPr="00103E4D" w:rsidRDefault="00103E4D" w:rsidP="00D60BBF">
            <w:pPr>
              <w:rPr>
                <w:rFonts w:cs="B Nazanin"/>
                <w:rtl/>
              </w:rPr>
            </w:pPr>
            <w:r w:rsidRPr="00103E4D">
              <w:rPr>
                <w:rFonts w:cs="B Nazanin" w:hint="cs"/>
                <w:rtl/>
              </w:rPr>
              <w:t xml:space="preserve">عنوان پست سازمانی: </w:t>
            </w:r>
            <w:r w:rsidR="00C31047">
              <w:rPr>
                <w:rFonts w:cs="B Nazanin" w:hint="cs"/>
                <w:rtl/>
              </w:rPr>
              <w:t>................</w:t>
            </w:r>
            <w:r w:rsidR="00D60BBF">
              <w:rPr>
                <w:rFonts w:cs="B Nazanin" w:hint="cs"/>
                <w:rtl/>
              </w:rPr>
              <w:t xml:space="preserve">                          </w:t>
            </w:r>
            <w:r w:rsidRPr="00103E4D">
              <w:rPr>
                <w:rFonts w:cs="B Nazanin" w:hint="cs"/>
                <w:rtl/>
              </w:rPr>
              <w:t>امضاء:</w:t>
            </w:r>
          </w:p>
          <w:p w14:paraId="2F6AE5CE" w14:textId="77777777" w:rsidR="00103E4D" w:rsidRPr="00103E4D" w:rsidRDefault="00103E4D" w:rsidP="00FE212B">
            <w:pPr>
              <w:rPr>
                <w:rFonts w:cs="B Nazanin"/>
                <w:rtl/>
              </w:rPr>
            </w:pPr>
          </w:p>
        </w:tc>
        <w:tc>
          <w:tcPr>
            <w:tcW w:w="2500" w:type="pct"/>
            <w:vAlign w:val="center"/>
          </w:tcPr>
          <w:p w14:paraId="32FECC3B" w14:textId="77777777" w:rsidR="00103E4D" w:rsidRDefault="00103E4D" w:rsidP="00FE212B">
            <w:pPr>
              <w:rPr>
                <w:rFonts w:cs="B Nazanin"/>
                <w:rtl/>
              </w:rPr>
            </w:pPr>
            <w:r w:rsidRPr="00103E4D">
              <w:rPr>
                <w:rFonts w:cs="B Nazanin" w:hint="cs"/>
                <w:rtl/>
              </w:rPr>
              <w:t xml:space="preserve">17- نام و نام خانوادگی مقام </w:t>
            </w:r>
            <w:proofErr w:type="spellStart"/>
            <w:r w:rsidRPr="00103E4D">
              <w:rPr>
                <w:rFonts w:cs="B Nazanin" w:hint="cs"/>
                <w:rtl/>
              </w:rPr>
              <w:t>موافقت‏کننده</w:t>
            </w:r>
            <w:proofErr w:type="spellEnd"/>
            <w:r w:rsidRPr="00103E4D">
              <w:rPr>
                <w:rFonts w:cs="B Nazanin" w:hint="cs"/>
                <w:rtl/>
              </w:rPr>
              <w:t>:</w:t>
            </w:r>
          </w:p>
          <w:p w14:paraId="73EDB657" w14:textId="77777777" w:rsidR="00D60BBF" w:rsidRPr="00103E4D" w:rsidRDefault="00D60BBF" w:rsidP="00FE212B">
            <w:pPr>
              <w:rPr>
                <w:rFonts w:cs="B Nazanin"/>
                <w:rtl/>
              </w:rPr>
            </w:pPr>
          </w:p>
          <w:p w14:paraId="01792FAE" w14:textId="77777777" w:rsidR="00103E4D" w:rsidRPr="00103E4D" w:rsidRDefault="00103E4D" w:rsidP="00D60BBF">
            <w:pPr>
              <w:rPr>
                <w:rFonts w:cs="B Nazanin"/>
                <w:rtl/>
              </w:rPr>
            </w:pPr>
            <w:r w:rsidRPr="00103E4D">
              <w:rPr>
                <w:rFonts w:cs="B Nazanin" w:hint="cs"/>
                <w:rtl/>
              </w:rPr>
              <w:t xml:space="preserve">عنوان پست سازمانی: </w:t>
            </w:r>
            <w:r w:rsidR="00D60BBF">
              <w:rPr>
                <w:rFonts w:cs="B Nazanin" w:hint="cs"/>
                <w:rtl/>
              </w:rPr>
              <w:t xml:space="preserve">                           </w:t>
            </w:r>
            <w:r w:rsidRPr="00103E4D">
              <w:rPr>
                <w:rFonts w:cs="B Nazanin" w:hint="cs"/>
                <w:rtl/>
              </w:rPr>
              <w:t>امضاء:</w:t>
            </w:r>
          </w:p>
          <w:p w14:paraId="2126D44B" w14:textId="77777777" w:rsidR="00103E4D" w:rsidRPr="00103E4D" w:rsidRDefault="00103E4D" w:rsidP="00FE212B">
            <w:pPr>
              <w:rPr>
                <w:rFonts w:cs="B Nazanin"/>
                <w:rtl/>
              </w:rPr>
            </w:pPr>
          </w:p>
        </w:tc>
      </w:tr>
      <w:tr w:rsidR="003842C0" w:rsidRPr="007065F3" w14:paraId="2459E3D5" w14:textId="77777777" w:rsidTr="00FE212B">
        <w:trPr>
          <w:trHeight w:val="397"/>
        </w:trPr>
        <w:tc>
          <w:tcPr>
            <w:tcW w:w="2500" w:type="pct"/>
            <w:gridSpan w:val="2"/>
            <w:vAlign w:val="center"/>
          </w:tcPr>
          <w:p w14:paraId="628EAB6F" w14:textId="77777777" w:rsidR="003842C0" w:rsidRPr="003842C0" w:rsidRDefault="003842C0" w:rsidP="00FE212B">
            <w:pPr>
              <w:rPr>
                <w:rFonts w:cs="B Nazanin"/>
                <w:rtl/>
              </w:rPr>
            </w:pPr>
            <w:r w:rsidRPr="003842C0">
              <w:rPr>
                <w:rFonts w:cs="B Nazanin" w:hint="cs"/>
                <w:rtl/>
              </w:rPr>
              <w:t>18- شماره درخواست:                         تاریخ:</w:t>
            </w:r>
          </w:p>
          <w:p w14:paraId="1653A9A1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  <w:p w14:paraId="229F32F9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</w:tc>
        <w:tc>
          <w:tcPr>
            <w:tcW w:w="2500" w:type="pct"/>
            <w:vAlign w:val="center"/>
          </w:tcPr>
          <w:p w14:paraId="507337BF" w14:textId="77777777" w:rsidR="003842C0" w:rsidRPr="003842C0" w:rsidRDefault="003842C0" w:rsidP="00FE212B">
            <w:pPr>
              <w:rPr>
                <w:rFonts w:cs="B Nazanin"/>
                <w:rtl/>
              </w:rPr>
            </w:pPr>
            <w:r w:rsidRPr="003842C0">
              <w:rPr>
                <w:rFonts w:cs="B Nazanin" w:hint="cs"/>
                <w:rtl/>
              </w:rPr>
              <w:t>19- شماره:                                       تاریخ:</w:t>
            </w:r>
          </w:p>
          <w:p w14:paraId="6F2E8A8D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  <w:p w14:paraId="67864033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</w:tc>
      </w:tr>
      <w:tr w:rsidR="003842C0" w:rsidRPr="007065F3" w14:paraId="15DCE740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27862D29" w14:textId="77777777" w:rsidR="003842C0" w:rsidRPr="003842C0" w:rsidRDefault="003842C0" w:rsidP="00E3619A">
            <w:pPr>
              <w:rPr>
                <w:rFonts w:cs="B Nazanin"/>
                <w:rtl/>
              </w:rPr>
            </w:pPr>
            <w:r w:rsidRPr="003842C0">
              <w:rPr>
                <w:rFonts w:cs="B Nazanin" w:hint="cs"/>
                <w:rtl/>
              </w:rPr>
              <w:lastRenderedPageBreak/>
              <w:t>20-</w:t>
            </w:r>
            <w:r w:rsidRPr="00D7541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42C0">
              <w:rPr>
                <w:rFonts w:cs="B Nazanin" w:hint="cs"/>
                <w:rtl/>
              </w:rPr>
              <w:t>فوق العاده روزانه و سایر هزینه ها از محل                                 فصل                      ماده</w:t>
            </w:r>
          </w:p>
          <w:p w14:paraId="617F3C02" w14:textId="77777777" w:rsidR="003842C0" w:rsidRPr="003842C0" w:rsidRDefault="003842C0" w:rsidP="00FE212B">
            <w:pPr>
              <w:rPr>
                <w:rFonts w:cs="B Nazanin"/>
                <w:rtl/>
              </w:rPr>
            </w:pPr>
            <w:r w:rsidRPr="003842C0">
              <w:rPr>
                <w:rFonts w:cs="B Nazanin" w:hint="cs"/>
                <w:rtl/>
              </w:rPr>
              <w:t>تأمین گردیده و پس از تأیید قابل پرداخت است.</w:t>
            </w:r>
          </w:p>
          <w:p w14:paraId="692E08D1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  <w:p w14:paraId="26152FF1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</w:tc>
      </w:tr>
      <w:tr w:rsidR="003842C0" w:rsidRPr="007065F3" w14:paraId="4565AE35" w14:textId="77777777" w:rsidTr="006321DF">
        <w:trPr>
          <w:trHeight w:val="397"/>
        </w:trPr>
        <w:tc>
          <w:tcPr>
            <w:tcW w:w="2500" w:type="pct"/>
            <w:gridSpan w:val="2"/>
            <w:vAlign w:val="center"/>
          </w:tcPr>
          <w:p w14:paraId="56A04CA7" w14:textId="77777777" w:rsidR="003842C0" w:rsidRDefault="00E86FD8" w:rsidP="00FE21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21- نام و نام خانوادگی مدیر</w:t>
            </w:r>
            <w:r w:rsidR="003842C0" w:rsidRPr="003842C0">
              <w:rPr>
                <w:rFonts w:cs="B Nazanin" w:hint="cs"/>
                <w:rtl/>
              </w:rPr>
              <w:t xml:space="preserve"> امور مالی:</w:t>
            </w:r>
          </w:p>
          <w:p w14:paraId="5EA98AAB" w14:textId="77777777" w:rsidR="0040703B" w:rsidRPr="003842C0" w:rsidRDefault="00577AC7" w:rsidP="00FE212B">
            <w:pPr>
              <w:rPr>
                <w:rFonts w:cs="B Nazanin"/>
                <w:rtl/>
              </w:rPr>
            </w:pPr>
            <w:proofErr w:type="spellStart"/>
            <w:r>
              <w:rPr>
                <w:rFonts w:cs="B Nazanin" w:hint="cs"/>
                <w:rtl/>
              </w:rPr>
              <w:t>ماریا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rtl/>
              </w:rPr>
              <w:t>عفیفی</w:t>
            </w:r>
            <w:proofErr w:type="spellEnd"/>
            <w:r>
              <w:rPr>
                <w:rFonts w:cs="B Nazanin" w:hint="cs"/>
                <w:rtl/>
              </w:rPr>
              <w:t xml:space="preserve"> پور</w:t>
            </w:r>
          </w:p>
          <w:p w14:paraId="2939A075" w14:textId="77777777" w:rsidR="003842C0" w:rsidRPr="003842C0" w:rsidRDefault="00577AC7" w:rsidP="00FE21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پست سازمانی: </w:t>
            </w:r>
            <w:r w:rsidR="003842C0" w:rsidRPr="003842C0">
              <w:rPr>
                <w:rFonts w:cs="B Nazanin" w:hint="cs"/>
                <w:rtl/>
              </w:rPr>
              <w:t xml:space="preserve">  </w:t>
            </w:r>
            <w:r w:rsidR="0040703B">
              <w:rPr>
                <w:rFonts w:cs="B Nazanin" w:hint="cs"/>
                <w:rtl/>
              </w:rPr>
              <w:t>مدیر مالی</w:t>
            </w:r>
            <w:r w:rsidR="003842C0" w:rsidRPr="003842C0">
              <w:rPr>
                <w:rFonts w:cs="B Nazanin" w:hint="cs"/>
                <w:rtl/>
              </w:rPr>
              <w:t xml:space="preserve">                       امضاء                            </w:t>
            </w:r>
          </w:p>
          <w:p w14:paraId="22CD7648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  <w:p w14:paraId="3F3F7076" w14:textId="77777777" w:rsidR="003842C0" w:rsidRPr="003842C0" w:rsidRDefault="003842C0" w:rsidP="00FE212B">
            <w:pPr>
              <w:rPr>
                <w:rFonts w:cs="B Nazanin"/>
                <w:rtl/>
              </w:rPr>
            </w:pPr>
          </w:p>
        </w:tc>
        <w:tc>
          <w:tcPr>
            <w:tcW w:w="2500" w:type="pct"/>
          </w:tcPr>
          <w:p w14:paraId="7FCA4391" w14:textId="77777777" w:rsidR="003842C0" w:rsidRDefault="003842C0" w:rsidP="006321DF">
            <w:pPr>
              <w:rPr>
                <w:rFonts w:cs="B Nazanin"/>
                <w:rtl/>
              </w:rPr>
            </w:pPr>
            <w:r w:rsidRPr="003842C0">
              <w:rPr>
                <w:rFonts w:cs="B Nazanin" w:hint="cs"/>
                <w:rtl/>
              </w:rPr>
              <w:t>22- شماره و تاریخ:</w:t>
            </w:r>
          </w:p>
          <w:p w14:paraId="0D8F16AD" w14:textId="77777777" w:rsidR="00E11D65" w:rsidRPr="003842C0" w:rsidRDefault="00E11D65" w:rsidP="006321DF">
            <w:pPr>
              <w:rPr>
                <w:rFonts w:cs="B Nazanin"/>
                <w:rtl/>
              </w:rPr>
            </w:pPr>
          </w:p>
        </w:tc>
      </w:tr>
      <w:tr w:rsidR="00E11D65" w:rsidRPr="007065F3" w14:paraId="55B10F18" w14:textId="77777777" w:rsidTr="006321DF">
        <w:trPr>
          <w:trHeight w:val="397"/>
        </w:trPr>
        <w:tc>
          <w:tcPr>
            <w:tcW w:w="2500" w:type="pct"/>
            <w:gridSpan w:val="2"/>
            <w:vAlign w:val="center"/>
          </w:tcPr>
          <w:p w14:paraId="68D90C68" w14:textId="77777777" w:rsidR="00E11D65" w:rsidRDefault="00E11D65" w:rsidP="00FE212B">
            <w:pPr>
              <w:rPr>
                <w:rFonts w:cs="B Nazanin"/>
                <w:rtl/>
              </w:rPr>
            </w:pPr>
            <w:r w:rsidRPr="00E11D65">
              <w:rPr>
                <w:rFonts w:cs="B Nazanin" w:hint="cs"/>
                <w:rtl/>
              </w:rPr>
              <w:t xml:space="preserve">23- نام و نام </w:t>
            </w:r>
            <w:r w:rsidR="00E86FD8">
              <w:rPr>
                <w:rFonts w:cs="B Nazanin" w:hint="cs"/>
                <w:rtl/>
              </w:rPr>
              <w:t xml:space="preserve">خانوادگی مدیر </w:t>
            </w:r>
            <w:r w:rsidRPr="00E11D65">
              <w:rPr>
                <w:rFonts w:cs="B Nazanin" w:hint="cs"/>
                <w:rtl/>
              </w:rPr>
              <w:t>امور اداری:</w:t>
            </w:r>
          </w:p>
          <w:p w14:paraId="69BDD3DC" w14:textId="77777777" w:rsidR="0040703B" w:rsidRPr="00E11D65" w:rsidRDefault="0040703B" w:rsidP="00FE21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قاسم طاهری </w:t>
            </w:r>
          </w:p>
          <w:p w14:paraId="32759635" w14:textId="77777777" w:rsidR="00E11D65" w:rsidRPr="00E11D65" w:rsidRDefault="00E11D65" w:rsidP="00FE212B">
            <w:pPr>
              <w:rPr>
                <w:rFonts w:cs="B Nazanin"/>
                <w:rtl/>
              </w:rPr>
            </w:pPr>
            <w:r w:rsidRPr="00E11D65">
              <w:rPr>
                <w:rFonts w:cs="B Nazanin" w:hint="cs"/>
                <w:rtl/>
              </w:rPr>
              <w:t xml:space="preserve">عنوان پست سازمانی:   </w:t>
            </w:r>
            <w:r w:rsidR="0040703B">
              <w:rPr>
                <w:rFonts w:cs="B Nazanin" w:hint="cs"/>
                <w:rtl/>
              </w:rPr>
              <w:t xml:space="preserve">مدیر اداری </w:t>
            </w:r>
            <w:proofErr w:type="spellStart"/>
            <w:r w:rsidR="0040703B">
              <w:rPr>
                <w:rFonts w:cs="B Nazanin" w:hint="cs"/>
                <w:rtl/>
              </w:rPr>
              <w:t>وپشتیبانی</w:t>
            </w:r>
            <w:proofErr w:type="spellEnd"/>
            <w:r w:rsidR="0040703B">
              <w:rPr>
                <w:rFonts w:cs="B Nazanin" w:hint="cs"/>
                <w:rtl/>
              </w:rPr>
              <w:t xml:space="preserve"> </w:t>
            </w:r>
            <w:r w:rsidRPr="00E11D65">
              <w:rPr>
                <w:rFonts w:cs="B Nazanin" w:hint="cs"/>
                <w:rtl/>
              </w:rPr>
              <w:t xml:space="preserve">                             امضاء</w:t>
            </w:r>
          </w:p>
          <w:p w14:paraId="64104FAF" w14:textId="77777777" w:rsidR="00E11D65" w:rsidRPr="00E11D65" w:rsidRDefault="00E11D65" w:rsidP="00FE212B">
            <w:pPr>
              <w:rPr>
                <w:rFonts w:cs="B Nazanin"/>
                <w:rtl/>
              </w:rPr>
            </w:pPr>
          </w:p>
        </w:tc>
        <w:tc>
          <w:tcPr>
            <w:tcW w:w="2500" w:type="pct"/>
          </w:tcPr>
          <w:p w14:paraId="60CDE402" w14:textId="77777777" w:rsidR="00E11D65" w:rsidRPr="00E11D65" w:rsidRDefault="00E11D65" w:rsidP="006321DF">
            <w:pPr>
              <w:rPr>
                <w:rFonts w:cs="B Nazanin"/>
                <w:rtl/>
              </w:rPr>
            </w:pPr>
            <w:r w:rsidRPr="00E11D65">
              <w:rPr>
                <w:rFonts w:cs="B Nazanin" w:hint="cs"/>
                <w:rtl/>
              </w:rPr>
              <w:t>24- شماره و تاریخ صدور حکم:</w:t>
            </w:r>
          </w:p>
        </w:tc>
      </w:tr>
      <w:tr w:rsidR="004033A8" w:rsidRPr="007065F3" w14:paraId="4738059C" w14:textId="77777777" w:rsidTr="00FE212B">
        <w:trPr>
          <w:trHeight w:val="397"/>
        </w:trPr>
        <w:tc>
          <w:tcPr>
            <w:tcW w:w="5000" w:type="pct"/>
            <w:gridSpan w:val="3"/>
            <w:vAlign w:val="center"/>
          </w:tcPr>
          <w:p w14:paraId="049CFAEB" w14:textId="77777777" w:rsidR="004033A8" w:rsidRDefault="004033A8" w:rsidP="00BE15B3">
            <w:pPr>
              <w:shd w:val="clear" w:color="auto" w:fill="FFFFFF" w:themeFill="background1"/>
              <w:rPr>
                <w:rFonts w:cs="B Nazanin"/>
                <w:rtl/>
              </w:rPr>
            </w:pPr>
            <w:r w:rsidRPr="00EB3CC9">
              <w:rPr>
                <w:rFonts w:cs="B Nazanin" w:hint="cs"/>
                <w:shd w:val="clear" w:color="auto" w:fill="FFFFFF" w:themeFill="background1"/>
                <w:rtl/>
              </w:rPr>
              <w:t>25- گزارش مختصر مأموریت</w:t>
            </w:r>
            <w:r w:rsidRPr="00EB3CC9">
              <w:rPr>
                <w:rFonts w:cs="B Nazanin" w:hint="cs"/>
                <w:rtl/>
              </w:rPr>
              <w:t>:</w:t>
            </w:r>
            <w:r w:rsidR="0020179D" w:rsidRPr="00EB3CC9">
              <w:rPr>
                <w:rFonts w:cs="B Nazanin" w:hint="cs"/>
                <w:rtl/>
              </w:rPr>
              <w:t xml:space="preserve">  </w:t>
            </w:r>
          </w:p>
          <w:p w14:paraId="1552ABC4" w14:textId="77777777" w:rsidR="004033A8" w:rsidRDefault="004033A8" w:rsidP="00FE212B">
            <w:pPr>
              <w:rPr>
                <w:rFonts w:cs="B Nazanin"/>
                <w:rtl/>
              </w:rPr>
            </w:pPr>
          </w:p>
          <w:p w14:paraId="1F943FFE" w14:textId="77777777" w:rsidR="004033A8" w:rsidRDefault="004033A8" w:rsidP="00FE212B">
            <w:pPr>
              <w:rPr>
                <w:rFonts w:cs="B Nazanin"/>
                <w:rtl/>
              </w:rPr>
            </w:pPr>
          </w:p>
          <w:p w14:paraId="1567B92F" w14:textId="77777777" w:rsidR="00FE212B" w:rsidRPr="00E11D65" w:rsidRDefault="00FE212B" w:rsidP="00FE212B">
            <w:pPr>
              <w:rPr>
                <w:rFonts w:cs="B Nazanin"/>
                <w:rtl/>
              </w:rPr>
            </w:pPr>
          </w:p>
        </w:tc>
      </w:tr>
      <w:tr w:rsidR="004033A8" w:rsidRPr="007065F3" w14:paraId="570E8F3B" w14:textId="77777777" w:rsidTr="00BE15B3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B3BFABA" w14:textId="77777777" w:rsidR="004033A8" w:rsidRPr="004033A8" w:rsidRDefault="004033A8" w:rsidP="00FE212B">
            <w:pPr>
              <w:rPr>
                <w:rFonts w:cs="B Nazanin"/>
                <w:rtl/>
              </w:rPr>
            </w:pPr>
            <w:r w:rsidRPr="004033A8">
              <w:rPr>
                <w:rFonts w:cs="B Nazanin" w:hint="cs"/>
                <w:rtl/>
              </w:rPr>
              <w:t>26- تأیید مأموریت</w:t>
            </w:r>
          </w:p>
        </w:tc>
      </w:tr>
      <w:tr w:rsidR="004033A8" w:rsidRPr="007065F3" w14:paraId="758A9FBC" w14:textId="77777777" w:rsidTr="00BE15B3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6499A638" w14:textId="1FA851FD" w:rsidR="004033A8" w:rsidRPr="00EB3CC9" w:rsidRDefault="000C5AC7" w:rsidP="000C5A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مأموریت فوق </w:t>
            </w:r>
            <w:proofErr w:type="spellStart"/>
            <w:r>
              <w:rPr>
                <w:rFonts w:cs="B Nazanin" w:hint="cs"/>
                <w:rtl/>
              </w:rPr>
              <w:t>الذکر</w:t>
            </w:r>
            <w:proofErr w:type="spellEnd"/>
            <w:r>
              <w:rPr>
                <w:rFonts w:cs="B Nazanin" w:hint="cs"/>
                <w:rtl/>
              </w:rPr>
              <w:t xml:space="preserve"> از تاریخ</w:t>
            </w:r>
            <w:r w:rsidR="00085E23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لغایت </w:t>
            </w:r>
            <w:r w:rsidR="00085E23">
              <w:rPr>
                <w:rFonts w:cs="B Nazanin" w:hint="cs"/>
                <w:rtl/>
              </w:rPr>
              <w:t xml:space="preserve">       به </w:t>
            </w:r>
            <w:r>
              <w:rPr>
                <w:rFonts w:cs="B Nazanin" w:hint="cs"/>
                <w:rtl/>
              </w:rPr>
              <w:t xml:space="preserve">مدت </w:t>
            </w:r>
            <w:r w:rsidR="00085E23">
              <w:rPr>
                <w:rFonts w:cs="B Nazanin" w:hint="cs"/>
                <w:rtl/>
              </w:rPr>
              <w:t xml:space="preserve">  </w:t>
            </w:r>
            <w:r w:rsidR="001247DD">
              <w:rPr>
                <w:rFonts w:cs="B Nazanin" w:hint="cs"/>
                <w:rtl/>
              </w:rPr>
              <w:t xml:space="preserve">روز </w:t>
            </w:r>
            <w:r w:rsidR="004033A8" w:rsidRPr="00EB3CC9">
              <w:rPr>
                <w:rFonts w:cs="B Nazanin" w:hint="cs"/>
                <w:rtl/>
              </w:rPr>
              <w:t>مورد تأیید می</w:t>
            </w:r>
            <w:r w:rsidR="004033A8" w:rsidRPr="00EB3CC9">
              <w:rPr>
                <w:rFonts w:cs="B Nazanin"/>
                <w:rtl/>
              </w:rPr>
              <w:softHyphen/>
            </w:r>
            <w:r w:rsidR="004033A8" w:rsidRPr="00EB3CC9">
              <w:rPr>
                <w:rFonts w:cs="B Nazanin" w:hint="cs"/>
                <w:rtl/>
              </w:rPr>
              <w:t>باشد.</w:t>
            </w:r>
          </w:p>
        </w:tc>
      </w:tr>
      <w:tr w:rsidR="004033A8" w:rsidRPr="007065F3" w14:paraId="03778864" w14:textId="77777777" w:rsidTr="002C2059">
        <w:trPr>
          <w:trHeight w:val="2300"/>
        </w:trPr>
        <w:tc>
          <w:tcPr>
            <w:tcW w:w="2500" w:type="pct"/>
            <w:gridSpan w:val="2"/>
            <w:vAlign w:val="center"/>
          </w:tcPr>
          <w:p w14:paraId="621EF6FE" w14:textId="77777777" w:rsidR="004033A8" w:rsidRPr="004033A8" w:rsidRDefault="004033A8" w:rsidP="00FE212B">
            <w:pPr>
              <w:rPr>
                <w:rFonts w:cs="B Nazanin"/>
                <w:rtl/>
              </w:rPr>
            </w:pPr>
            <w:r w:rsidRPr="004033A8">
              <w:rPr>
                <w:rFonts w:cs="B Nazanin" w:hint="cs"/>
                <w:rtl/>
              </w:rPr>
              <w:t>نام و نام خانوادگی مسئول واحد اعزام کننده:</w:t>
            </w:r>
          </w:p>
          <w:p w14:paraId="58F64650" w14:textId="77777777" w:rsidR="004033A8" w:rsidRPr="004033A8" w:rsidRDefault="004033A8" w:rsidP="005A6572">
            <w:pPr>
              <w:rPr>
                <w:rFonts w:cs="B Nazanin"/>
                <w:rtl/>
              </w:rPr>
            </w:pPr>
            <w:r w:rsidRPr="004033A8">
              <w:rPr>
                <w:rFonts w:cs="B Nazanin" w:hint="cs"/>
                <w:rtl/>
              </w:rPr>
              <w:t xml:space="preserve">دکتر </w:t>
            </w:r>
            <w:r w:rsidR="00D60BBF">
              <w:rPr>
                <w:rFonts w:cs="B Nazanin" w:hint="cs"/>
                <w:rtl/>
              </w:rPr>
              <w:t xml:space="preserve">ستار </w:t>
            </w:r>
            <w:proofErr w:type="spellStart"/>
            <w:r w:rsidR="00D60BBF">
              <w:rPr>
                <w:rFonts w:cs="B Nazanin" w:hint="cs"/>
                <w:rtl/>
              </w:rPr>
              <w:t>خالدیان</w:t>
            </w:r>
            <w:proofErr w:type="spellEnd"/>
          </w:p>
          <w:p w14:paraId="7AF4554F" w14:textId="77777777" w:rsidR="004033A8" w:rsidRPr="004033A8" w:rsidRDefault="004033A8" w:rsidP="00FE212B">
            <w:pPr>
              <w:rPr>
                <w:rFonts w:cs="B Nazanin"/>
                <w:rtl/>
              </w:rPr>
            </w:pPr>
            <w:r w:rsidRPr="004033A8">
              <w:rPr>
                <w:rFonts w:cs="B Nazanin" w:hint="cs"/>
                <w:rtl/>
              </w:rPr>
              <w:t>عنوان پست سازمانی:                            امضاء</w:t>
            </w:r>
          </w:p>
          <w:p w14:paraId="0A79A745" w14:textId="77777777" w:rsidR="004033A8" w:rsidRPr="004033A8" w:rsidRDefault="00D60BBF" w:rsidP="00FE212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رئیس </w:t>
            </w:r>
            <w:r w:rsidR="004033A8" w:rsidRPr="004033A8">
              <w:rPr>
                <w:rFonts w:cs="B Nazanin" w:hint="cs"/>
                <w:rtl/>
              </w:rPr>
              <w:t>دانشگاه هنر شیراز</w:t>
            </w:r>
          </w:p>
        </w:tc>
        <w:tc>
          <w:tcPr>
            <w:tcW w:w="2500" w:type="pct"/>
          </w:tcPr>
          <w:p w14:paraId="7812C75F" w14:textId="77777777" w:rsidR="004033A8" w:rsidRPr="004033A8" w:rsidRDefault="004033A8" w:rsidP="006C4E75">
            <w:pPr>
              <w:rPr>
                <w:rFonts w:cs="B Nazanin"/>
                <w:rtl/>
              </w:rPr>
            </w:pPr>
            <w:r w:rsidRPr="004033A8">
              <w:rPr>
                <w:rFonts w:cs="B Nazanin" w:hint="cs"/>
                <w:rtl/>
              </w:rPr>
              <w:t>نسخه</w:t>
            </w:r>
          </w:p>
        </w:tc>
      </w:tr>
    </w:tbl>
    <w:p w14:paraId="1BB827FE" w14:textId="77777777" w:rsidR="00C31FC3" w:rsidRPr="007065F3" w:rsidRDefault="00C31FC3" w:rsidP="004B1648">
      <w:pPr>
        <w:spacing w:line="240" w:lineRule="auto"/>
        <w:rPr>
          <w:rFonts w:cs="B Nazanin"/>
        </w:rPr>
      </w:pPr>
    </w:p>
    <w:sectPr w:rsidR="00C31FC3" w:rsidRPr="007065F3" w:rsidSect="00294063">
      <w:pgSz w:w="8391" w:h="11907" w:code="11"/>
      <w:pgMar w:top="1138" w:right="562" w:bottom="1138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7724"/>
    <w:multiLevelType w:val="hybridMultilevel"/>
    <w:tmpl w:val="521685D4"/>
    <w:lvl w:ilvl="0" w:tplc="19841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3DEF"/>
    <w:multiLevelType w:val="hybridMultilevel"/>
    <w:tmpl w:val="E82EC130"/>
    <w:lvl w:ilvl="0" w:tplc="0E8A1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78C8"/>
    <w:multiLevelType w:val="hybridMultilevel"/>
    <w:tmpl w:val="C9EC09F0"/>
    <w:lvl w:ilvl="0" w:tplc="C4B4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99210">
    <w:abstractNumId w:val="0"/>
  </w:num>
  <w:num w:numId="2" w16cid:durableId="147794146">
    <w:abstractNumId w:val="1"/>
  </w:num>
  <w:num w:numId="3" w16cid:durableId="141847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40"/>
    <w:rsid w:val="0000636F"/>
    <w:rsid w:val="000276C8"/>
    <w:rsid w:val="00047855"/>
    <w:rsid w:val="00047AFF"/>
    <w:rsid w:val="000612B4"/>
    <w:rsid w:val="0006609F"/>
    <w:rsid w:val="00085E23"/>
    <w:rsid w:val="000903BC"/>
    <w:rsid w:val="000B2093"/>
    <w:rsid w:val="000B2B1D"/>
    <w:rsid w:val="000C5AC7"/>
    <w:rsid w:val="000D736A"/>
    <w:rsid w:val="000D77E0"/>
    <w:rsid w:val="00103E4D"/>
    <w:rsid w:val="00113B20"/>
    <w:rsid w:val="00122D79"/>
    <w:rsid w:val="001247DD"/>
    <w:rsid w:val="001460D9"/>
    <w:rsid w:val="001514BC"/>
    <w:rsid w:val="0018029C"/>
    <w:rsid w:val="001A36D2"/>
    <w:rsid w:val="001B6B32"/>
    <w:rsid w:val="0020179D"/>
    <w:rsid w:val="002149E9"/>
    <w:rsid w:val="00256541"/>
    <w:rsid w:val="00274011"/>
    <w:rsid w:val="00274667"/>
    <w:rsid w:val="00284228"/>
    <w:rsid w:val="00294063"/>
    <w:rsid w:val="00297A9D"/>
    <w:rsid w:val="002C2059"/>
    <w:rsid w:val="002F51AE"/>
    <w:rsid w:val="003007A2"/>
    <w:rsid w:val="0030640E"/>
    <w:rsid w:val="00307A0D"/>
    <w:rsid w:val="003106A0"/>
    <w:rsid w:val="00334995"/>
    <w:rsid w:val="00345AB7"/>
    <w:rsid w:val="00346D8E"/>
    <w:rsid w:val="00352E95"/>
    <w:rsid w:val="003773B9"/>
    <w:rsid w:val="003820B9"/>
    <w:rsid w:val="003842C0"/>
    <w:rsid w:val="003D70AD"/>
    <w:rsid w:val="004033A8"/>
    <w:rsid w:val="0040703B"/>
    <w:rsid w:val="00414388"/>
    <w:rsid w:val="0042319B"/>
    <w:rsid w:val="004251F3"/>
    <w:rsid w:val="004710A7"/>
    <w:rsid w:val="00481A18"/>
    <w:rsid w:val="00484E0F"/>
    <w:rsid w:val="0049114C"/>
    <w:rsid w:val="004B1648"/>
    <w:rsid w:val="004D4DA0"/>
    <w:rsid w:val="004D70B4"/>
    <w:rsid w:val="004E5185"/>
    <w:rsid w:val="004F705B"/>
    <w:rsid w:val="0056153A"/>
    <w:rsid w:val="00577AC7"/>
    <w:rsid w:val="00580BD1"/>
    <w:rsid w:val="005945C5"/>
    <w:rsid w:val="005A6572"/>
    <w:rsid w:val="005E19DD"/>
    <w:rsid w:val="005E4EC0"/>
    <w:rsid w:val="00604933"/>
    <w:rsid w:val="006321DF"/>
    <w:rsid w:val="006B6926"/>
    <w:rsid w:val="006C19B2"/>
    <w:rsid w:val="006C4E75"/>
    <w:rsid w:val="007065F3"/>
    <w:rsid w:val="0071766B"/>
    <w:rsid w:val="0073386D"/>
    <w:rsid w:val="00767CA7"/>
    <w:rsid w:val="007725C9"/>
    <w:rsid w:val="007746B4"/>
    <w:rsid w:val="00781D31"/>
    <w:rsid w:val="007C0683"/>
    <w:rsid w:val="007D0CC8"/>
    <w:rsid w:val="007E5D94"/>
    <w:rsid w:val="00811B8E"/>
    <w:rsid w:val="00821FA4"/>
    <w:rsid w:val="008235B2"/>
    <w:rsid w:val="00825B39"/>
    <w:rsid w:val="0083007A"/>
    <w:rsid w:val="00836829"/>
    <w:rsid w:val="0083789B"/>
    <w:rsid w:val="00840141"/>
    <w:rsid w:val="008A677E"/>
    <w:rsid w:val="008D7069"/>
    <w:rsid w:val="008E4D21"/>
    <w:rsid w:val="008F60D3"/>
    <w:rsid w:val="00913595"/>
    <w:rsid w:val="009472FA"/>
    <w:rsid w:val="009769C3"/>
    <w:rsid w:val="009A1427"/>
    <w:rsid w:val="009A3D85"/>
    <w:rsid w:val="009C3621"/>
    <w:rsid w:val="009D12E1"/>
    <w:rsid w:val="009D5A97"/>
    <w:rsid w:val="009F6F1F"/>
    <w:rsid w:val="00A116B2"/>
    <w:rsid w:val="00A47C3A"/>
    <w:rsid w:val="00A50621"/>
    <w:rsid w:val="00A653EA"/>
    <w:rsid w:val="00A812BD"/>
    <w:rsid w:val="00AC31A9"/>
    <w:rsid w:val="00AC68FB"/>
    <w:rsid w:val="00AE0A40"/>
    <w:rsid w:val="00B1065C"/>
    <w:rsid w:val="00B116CD"/>
    <w:rsid w:val="00B1382D"/>
    <w:rsid w:val="00B550A4"/>
    <w:rsid w:val="00B80360"/>
    <w:rsid w:val="00BC61C7"/>
    <w:rsid w:val="00BE15B3"/>
    <w:rsid w:val="00C07B41"/>
    <w:rsid w:val="00C2067B"/>
    <w:rsid w:val="00C31047"/>
    <w:rsid w:val="00C31FC3"/>
    <w:rsid w:val="00C53653"/>
    <w:rsid w:val="00C60396"/>
    <w:rsid w:val="00C6576C"/>
    <w:rsid w:val="00C9060E"/>
    <w:rsid w:val="00C93899"/>
    <w:rsid w:val="00C96913"/>
    <w:rsid w:val="00CB47B5"/>
    <w:rsid w:val="00D06A0B"/>
    <w:rsid w:val="00D17B02"/>
    <w:rsid w:val="00D5163B"/>
    <w:rsid w:val="00D60BBF"/>
    <w:rsid w:val="00D91571"/>
    <w:rsid w:val="00DC7626"/>
    <w:rsid w:val="00E06EDD"/>
    <w:rsid w:val="00E11D65"/>
    <w:rsid w:val="00E30DF6"/>
    <w:rsid w:val="00E3619A"/>
    <w:rsid w:val="00E74F7E"/>
    <w:rsid w:val="00E86FD8"/>
    <w:rsid w:val="00EA59D1"/>
    <w:rsid w:val="00EB3CC9"/>
    <w:rsid w:val="00EF3786"/>
    <w:rsid w:val="00F12935"/>
    <w:rsid w:val="00F42C09"/>
    <w:rsid w:val="00F95D51"/>
    <w:rsid w:val="00FC2CD1"/>
    <w:rsid w:val="00FC435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C9B797"/>
  <w15:docId w15:val="{1FD4ABEA-2A97-4EE8-B8DD-E2C85001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F.Evazi</dc:creator>
  <cp:lastModifiedBy>Taklif</cp:lastModifiedBy>
  <cp:revision>3</cp:revision>
  <cp:lastPrinted>2025-06-07T09:08:00Z</cp:lastPrinted>
  <dcterms:created xsi:type="dcterms:W3CDTF">2025-09-13T08:17:00Z</dcterms:created>
  <dcterms:modified xsi:type="dcterms:W3CDTF">2025-09-13T11:32:00Z</dcterms:modified>
</cp:coreProperties>
</file>