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023A7" w:rsidRPr="009559B4" w:rsidRDefault="00C64D8B" w:rsidP="001B6F92">
      <w:pPr>
        <w:shd w:val="clear" w:color="auto" w:fill="FFFFFF"/>
        <w:bidi/>
        <w:spacing w:after="150" w:line="420" w:lineRule="atLeast"/>
        <w:jc w:val="center"/>
        <w:rPr>
          <w:rFonts w:ascii="IranSans" w:eastAsia="Times New Roman" w:hAnsi="IranSans" w:cs="B Titr"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"https://shirazu.ac.ir/documents/808353/0/%D8%A7%D8%B7%D9%84%D8%A7%D8%B9%DB%8C%D9%87%20%D8%A8%D8%B1%DA%AF%D8%B2%D8%A7%D8%B1%DB%8C%20%D8%AA%D8%B1%D9%85%20%D8%AA%D8%A7%D8%A8%D8%B3%D8%AA%D8%A7%D9%86%20%2818-04-1401%29.pdf" </w:instrText>
      </w:r>
      <w:r>
        <w:fldChar w:fldCharType="separate"/>
      </w:r>
      <w:r w:rsidR="009023A7" w:rsidRPr="009559B4">
        <w:rPr>
          <w:rFonts w:ascii="IranSans" w:eastAsia="Times New Roman" w:hAnsi="IranSans" w:cs="B Titr"/>
          <w:b/>
          <w:bCs/>
          <w:color w:val="000000" w:themeColor="text1"/>
          <w:sz w:val="28"/>
          <w:szCs w:val="28"/>
          <w:rtl/>
        </w:rPr>
        <w:t>اطلاعیه برگزاری ترم تابستانی</w:t>
      </w:r>
      <w:r w:rsidR="009023A7" w:rsidRPr="009559B4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="009023A7" w:rsidRPr="009559B4">
        <w:rPr>
          <w:rFonts w:ascii="IranSans" w:eastAsia="Times New Roman" w:hAnsi="IranSans" w:cs="B Titr"/>
          <w:b/>
          <w:bCs/>
          <w:color w:val="000000" w:themeColor="text1"/>
          <w:sz w:val="28"/>
          <w:szCs w:val="28"/>
          <w:rtl/>
        </w:rPr>
        <w:t>1401</w:t>
      </w:r>
      <w:r>
        <w:rPr>
          <w:rFonts w:ascii="IranSans" w:eastAsia="Times New Roman" w:hAnsi="IranSans" w:cs="B Titr"/>
          <w:b/>
          <w:bCs/>
          <w:color w:val="000000" w:themeColor="text1"/>
          <w:sz w:val="28"/>
          <w:szCs w:val="28"/>
        </w:rPr>
        <w:fldChar w:fldCharType="end"/>
      </w:r>
      <w:r w:rsidR="009023A7" w:rsidRPr="009559B4">
        <w:rPr>
          <w:rFonts w:ascii="IranSans" w:eastAsia="Times New Roman" w:hAnsi="IranSans" w:cs="B Titr"/>
          <w:color w:val="000000" w:themeColor="text1"/>
          <w:sz w:val="28"/>
          <w:szCs w:val="28"/>
        </w:rPr>
        <w:t> </w:t>
      </w:r>
      <w:r w:rsidR="009023A7" w:rsidRPr="009559B4">
        <w:rPr>
          <w:rFonts w:ascii="IranSans" w:eastAsia="Times New Roman" w:hAnsi="IranSans" w:cs="B Titr" w:hint="cs"/>
          <w:color w:val="000000" w:themeColor="text1"/>
          <w:sz w:val="28"/>
          <w:szCs w:val="28"/>
          <w:rtl/>
        </w:rPr>
        <w:t xml:space="preserve"> دانشگاه هنر شیراز</w:t>
      </w:r>
    </w:p>
    <w:bookmarkEnd w:id="0"/>
    <w:p w:rsidR="009023A7" w:rsidRDefault="009023A7" w:rsidP="00B70FD3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="00257533" w:rsidRPr="009559B4">
        <w:rPr>
          <w:rFonts w:ascii="Cambria" w:eastAsia="Times New Roman" w:hAnsi="Cambria" w:hint="cs"/>
          <w:color w:val="000000" w:themeColor="text1"/>
          <w:sz w:val="28"/>
          <w:szCs w:val="28"/>
          <w:rtl/>
          <w:lang w:bidi="fa-IR"/>
        </w:rPr>
        <w:t xml:space="preserve">    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به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اطلاع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دانشجویان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محترم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می‌رساند،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ترم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تابستانی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1401 </w:t>
      </w:r>
      <w:r w:rsidR="00257533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 xml:space="preserve">دانشگاه هنر شیراز 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به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صورت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مجازی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="001B6F92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برای تمام</w:t>
      </w:r>
      <w:r w:rsidR="00B70FD3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 xml:space="preserve"> </w:t>
      </w:r>
      <w:r w:rsidR="001B6F92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دانشجویان</w:t>
      </w:r>
      <w:r w:rsidR="001B6F92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="001B6F92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دانشگاه‏های</w:t>
      </w:r>
      <w:r w:rsidR="001B6F92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="001B6F92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وابسته</w:t>
      </w:r>
      <w:r w:rsidR="001B6F92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="001B6F92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به</w:t>
      </w:r>
      <w:r w:rsidR="001B6F92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="001B6F92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وزارت</w:t>
      </w:r>
      <w:r w:rsidR="001B6F92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="001B6F92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علوم،</w:t>
      </w:r>
      <w:r w:rsidR="001B6F92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="001B6F92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تحقیقات</w:t>
      </w:r>
      <w:r w:rsidR="001B6F92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و فناوری و وزارت بهداشت، درمان و آموزش پزشکی کشور، پیام نور، موسسه های غیرانتفاعی</w:t>
      </w:r>
      <w:r w:rsidR="00B70FD3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برگزار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خواهد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شد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. </w:t>
      </w:r>
    </w:p>
    <w:p w:rsidR="009023A7" w:rsidRPr="009559B4" w:rsidRDefault="009023A7" w:rsidP="001B6F92">
      <w:pPr>
        <w:shd w:val="clear" w:color="auto" w:fill="FFFFFF"/>
        <w:bidi/>
        <w:spacing w:after="150" w:line="420" w:lineRule="atLeast"/>
        <w:jc w:val="center"/>
        <w:rPr>
          <w:rFonts w:ascii="IranSans" w:eastAsia="Times New Roman" w:hAnsi="IranSans" w:cs="B Titr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Titr"/>
          <w:b/>
          <w:bCs/>
          <w:color w:val="000000" w:themeColor="text1"/>
          <w:sz w:val="28"/>
          <w:szCs w:val="28"/>
          <w:rtl/>
        </w:rPr>
        <w:t>برنامه زمان‏بندی</w:t>
      </w:r>
      <w:r w:rsidR="009559B4" w:rsidRPr="009559B4">
        <w:rPr>
          <w:rFonts w:ascii="IranSans" w:eastAsia="Times New Roman" w:hAnsi="IranSans" w:cs="B Titr" w:hint="cs"/>
          <w:b/>
          <w:bCs/>
          <w:color w:val="000000" w:themeColor="text1"/>
          <w:sz w:val="28"/>
          <w:szCs w:val="28"/>
          <w:rtl/>
        </w:rPr>
        <w:t>، دروس ارائه شده و شهریه</w:t>
      </w:r>
    </w:p>
    <w:tbl>
      <w:tblPr>
        <w:bidiVisual/>
        <w:tblW w:w="5000" w:type="pct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2036"/>
        <w:gridCol w:w="3475"/>
        <w:gridCol w:w="1192"/>
        <w:gridCol w:w="1190"/>
      </w:tblGrid>
      <w:tr w:rsidR="00FB4F5F" w:rsidRPr="009559B4" w:rsidTr="002663B3">
        <w:trPr>
          <w:trHeight w:val="510"/>
          <w:jc w:val="center"/>
        </w:trPr>
        <w:tc>
          <w:tcPr>
            <w:tcW w:w="1006" w:type="pct"/>
            <w:tcBorders>
              <w:bottom w:val="thickThinSmallGap" w:sz="2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B4F5F" w:rsidRPr="009559B4" w:rsidRDefault="00FB4F5F" w:rsidP="00FB4F5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  <w:t>عنوان</w:t>
            </w:r>
          </w:p>
        </w:tc>
        <w:tc>
          <w:tcPr>
            <w:tcW w:w="1030" w:type="pct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B4F5F" w:rsidRPr="009559B4" w:rsidRDefault="00FB4F5F" w:rsidP="00FB4F5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  <w:t>تاریخ</w:t>
            </w:r>
          </w:p>
        </w:tc>
        <w:tc>
          <w:tcPr>
            <w:tcW w:w="1758" w:type="pct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E36C0A" w:themeFill="accent6" w:themeFillShade="BF"/>
            <w:vAlign w:val="center"/>
          </w:tcPr>
          <w:p w:rsidR="00FB4F5F" w:rsidRPr="009559B4" w:rsidRDefault="00FB4F5F" w:rsidP="00FB4F5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/>
                <w:b/>
                <w:bCs/>
                <w:color w:val="000000" w:themeColor="text1"/>
                <w:sz w:val="28"/>
                <w:szCs w:val="28"/>
                <w:rtl/>
              </w:rPr>
              <w:t>عنوان درس</w:t>
            </w:r>
          </w:p>
        </w:tc>
        <w:tc>
          <w:tcPr>
            <w:tcW w:w="603" w:type="pct"/>
            <w:tcBorders>
              <w:bottom w:val="thickThinSmallGap" w:sz="24" w:space="0" w:color="auto"/>
            </w:tcBorders>
            <w:shd w:val="clear" w:color="auto" w:fill="E36C0A" w:themeFill="accent6" w:themeFillShade="BF"/>
            <w:vAlign w:val="center"/>
          </w:tcPr>
          <w:p w:rsidR="00FB4F5F" w:rsidRPr="009559B4" w:rsidRDefault="00FB4F5F" w:rsidP="00FB4F5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تعداد واحد</w:t>
            </w:r>
          </w:p>
        </w:tc>
        <w:tc>
          <w:tcPr>
            <w:tcW w:w="602" w:type="pct"/>
            <w:tcBorders>
              <w:bottom w:val="thickThinSmallGap" w:sz="24" w:space="0" w:color="auto"/>
            </w:tcBorders>
            <w:shd w:val="clear" w:color="auto" w:fill="E36C0A" w:themeFill="accent6" w:themeFillShade="BF"/>
            <w:vAlign w:val="center"/>
          </w:tcPr>
          <w:p w:rsidR="00FB4F5F" w:rsidRPr="009559B4" w:rsidRDefault="00FB4F5F" w:rsidP="00FB4F5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anSans" w:eastAsia="Times New Roman" w:hAnsi="IranSans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تاریخ امتحان</w:t>
            </w:r>
          </w:p>
        </w:tc>
      </w:tr>
      <w:tr w:rsidR="00FB4F5F" w:rsidRPr="009559B4" w:rsidTr="002663B3">
        <w:trPr>
          <w:trHeight w:val="645"/>
          <w:jc w:val="center"/>
        </w:trPr>
        <w:tc>
          <w:tcPr>
            <w:tcW w:w="1006" w:type="pct"/>
            <w:tcBorders>
              <w:top w:val="thickThinSmallGap" w:sz="2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B4F5F" w:rsidRPr="009559B4" w:rsidRDefault="00FB4F5F" w:rsidP="00FB4F5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  <w:t>ثبت نام</w:t>
            </w:r>
          </w:p>
        </w:tc>
        <w:tc>
          <w:tcPr>
            <w:tcW w:w="1030" w:type="pc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B4F5F" w:rsidRPr="009559B4" w:rsidRDefault="00FB4F5F" w:rsidP="00FB4F5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26 تا 29 تیر</w:t>
            </w:r>
          </w:p>
        </w:tc>
        <w:tc>
          <w:tcPr>
            <w:tcW w:w="1758" w:type="pc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E36C0A" w:themeFill="accent6" w:themeFillShade="BF"/>
            <w:vAlign w:val="center"/>
          </w:tcPr>
          <w:p w:rsidR="00FB4F5F" w:rsidRPr="009559B4" w:rsidRDefault="00FB4F5F" w:rsidP="00FB4F5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  <w:t>فارسی عمومی</w:t>
            </w:r>
          </w:p>
        </w:tc>
        <w:tc>
          <w:tcPr>
            <w:tcW w:w="603" w:type="pct"/>
            <w:tcBorders>
              <w:top w:val="thickThinSmallGap" w:sz="24" w:space="0" w:color="auto"/>
            </w:tcBorders>
            <w:shd w:val="clear" w:color="auto" w:fill="E36C0A" w:themeFill="accent6" w:themeFillShade="BF"/>
            <w:vAlign w:val="center"/>
          </w:tcPr>
          <w:p w:rsidR="00FB4F5F" w:rsidRPr="009559B4" w:rsidRDefault="00FB4F5F" w:rsidP="00FB4F5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602" w:type="pct"/>
            <w:tcBorders>
              <w:top w:val="thickThinSmallGap" w:sz="24" w:space="0" w:color="auto"/>
            </w:tcBorders>
            <w:shd w:val="clear" w:color="auto" w:fill="E36C0A" w:themeFill="accent6" w:themeFillShade="BF"/>
            <w:vAlign w:val="center"/>
          </w:tcPr>
          <w:p w:rsidR="00FB4F5F" w:rsidRPr="009559B4" w:rsidRDefault="00FB4F5F" w:rsidP="00FB4F5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5 شهریور</w:t>
            </w:r>
          </w:p>
        </w:tc>
      </w:tr>
      <w:tr w:rsidR="00FB4F5F" w:rsidRPr="009559B4" w:rsidTr="002663B3">
        <w:trPr>
          <w:jc w:val="center"/>
        </w:trPr>
        <w:tc>
          <w:tcPr>
            <w:tcW w:w="1006" w:type="pct"/>
            <w:shd w:val="clear" w:color="auto" w:fill="76923C" w:themeFill="accent3" w:themeFillShade="BF"/>
            <w:vAlign w:val="center"/>
            <w:hideMark/>
          </w:tcPr>
          <w:p w:rsidR="00FB4F5F" w:rsidRPr="009559B4" w:rsidRDefault="00FB4F5F" w:rsidP="000522B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  <w:t>شروع</w:t>
            </w:r>
            <w:r w:rsidR="000522BF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559B4"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  <w:t>کلاسها</w:t>
            </w:r>
          </w:p>
        </w:tc>
        <w:tc>
          <w:tcPr>
            <w:tcW w:w="1030" w:type="pct"/>
            <w:tcBorders>
              <w:right w:val="thickThinSmallGap" w:sz="2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B4F5F" w:rsidRPr="009559B4" w:rsidRDefault="00FB4F5F" w:rsidP="00FB4F5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1</w:t>
            </w:r>
            <w:r w:rsidR="000522BF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 xml:space="preserve">  مرداد</w:t>
            </w:r>
          </w:p>
        </w:tc>
        <w:tc>
          <w:tcPr>
            <w:tcW w:w="1758" w:type="pct"/>
            <w:tcBorders>
              <w:left w:val="thickThinSmallGap" w:sz="24" w:space="0" w:color="auto"/>
            </w:tcBorders>
            <w:shd w:val="clear" w:color="auto" w:fill="E36C0A" w:themeFill="accent6" w:themeFillShade="BF"/>
            <w:vAlign w:val="center"/>
          </w:tcPr>
          <w:p w:rsidR="00FB4F5F" w:rsidRPr="009559B4" w:rsidRDefault="00FB4F5F" w:rsidP="00FB4F5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  <w:t>اندیشه اسلامی</w:t>
            </w:r>
            <w:r w:rsidRPr="009559B4">
              <w:rPr>
                <w:rFonts w:ascii="Cambria" w:eastAsia="Times New Roman" w:hAnsi="Cambria" w:cs="Cambria" w:hint="cs"/>
                <w:color w:val="000000" w:themeColor="text1"/>
                <w:sz w:val="28"/>
                <w:szCs w:val="28"/>
                <w:rtl/>
              </w:rPr>
              <w:t> </w:t>
            </w:r>
            <w:r w:rsidRPr="009559B4"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559B4"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603" w:type="pct"/>
            <w:shd w:val="clear" w:color="auto" w:fill="E36C0A" w:themeFill="accent6" w:themeFillShade="BF"/>
            <w:vAlign w:val="center"/>
          </w:tcPr>
          <w:p w:rsidR="00FB4F5F" w:rsidRPr="009559B4" w:rsidRDefault="00FB4F5F" w:rsidP="00FB4F5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602" w:type="pct"/>
            <w:shd w:val="clear" w:color="auto" w:fill="E36C0A" w:themeFill="accent6" w:themeFillShade="BF"/>
            <w:vAlign w:val="center"/>
          </w:tcPr>
          <w:p w:rsidR="00FB4F5F" w:rsidRPr="009559B4" w:rsidRDefault="00FB4F5F" w:rsidP="00FB4F5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6 شهریور</w:t>
            </w:r>
          </w:p>
        </w:tc>
      </w:tr>
      <w:tr w:rsidR="000522BF" w:rsidRPr="009559B4" w:rsidTr="000522BF">
        <w:trPr>
          <w:trHeight w:val="690"/>
          <w:jc w:val="center"/>
        </w:trPr>
        <w:tc>
          <w:tcPr>
            <w:tcW w:w="1006" w:type="pct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0522BF" w:rsidRPr="009559B4" w:rsidRDefault="000522BF" w:rsidP="000522B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پایان</w:t>
            </w:r>
            <w:r w:rsidRPr="009559B4"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  <w:t xml:space="preserve"> کلاسها</w:t>
            </w:r>
          </w:p>
        </w:tc>
        <w:tc>
          <w:tcPr>
            <w:tcW w:w="1030" w:type="pct"/>
            <w:tcBorders>
              <w:bottom w:val="single" w:sz="4" w:space="0" w:color="auto"/>
              <w:right w:val="thickThinSmallGap" w:sz="24" w:space="0" w:color="auto"/>
            </w:tcBorders>
            <w:shd w:val="clear" w:color="auto" w:fill="76923C" w:themeFill="accent3" w:themeFillShade="BF"/>
            <w:vAlign w:val="center"/>
          </w:tcPr>
          <w:p w:rsidR="000522BF" w:rsidRPr="009559B4" w:rsidRDefault="000522BF" w:rsidP="000522B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2 شهریور</w:t>
            </w:r>
          </w:p>
        </w:tc>
        <w:tc>
          <w:tcPr>
            <w:tcW w:w="1758" w:type="pct"/>
            <w:tcBorders>
              <w:left w:val="thickThinSmallGap" w:sz="2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522BF" w:rsidRPr="009559B4" w:rsidRDefault="000522BF" w:rsidP="000522B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دانش خانواده و جمعیت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522BF" w:rsidRPr="009559B4" w:rsidRDefault="000522BF" w:rsidP="000522B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522BF" w:rsidRPr="009559B4" w:rsidRDefault="000522BF" w:rsidP="000522B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7 شهریور</w:t>
            </w:r>
          </w:p>
        </w:tc>
      </w:tr>
      <w:tr w:rsidR="000522BF" w:rsidRPr="009559B4" w:rsidTr="000522BF">
        <w:trPr>
          <w:trHeight w:val="690"/>
          <w:jc w:val="center"/>
        </w:trPr>
        <w:tc>
          <w:tcPr>
            <w:tcW w:w="1006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76923C" w:themeFill="accent3" w:themeFillShade="BF"/>
            <w:vAlign w:val="center"/>
          </w:tcPr>
          <w:p w:rsidR="000522BF" w:rsidRPr="009559B4" w:rsidRDefault="000522BF" w:rsidP="000522B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  <w:t xml:space="preserve">تاریخ </w:t>
            </w: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امتحانات</w:t>
            </w:r>
          </w:p>
        </w:tc>
        <w:tc>
          <w:tcPr>
            <w:tcW w:w="1030" w:type="pct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76923C" w:themeFill="accent3" w:themeFillShade="BF"/>
            <w:vAlign w:val="center"/>
          </w:tcPr>
          <w:p w:rsidR="000522BF" w:rsidRPr="009559B4" w:rsidRDefault="000522BF" w:rsidP="000522B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5 تا 8</w:t>
            </w: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 xml:space="preserve"> شهریور</w:t>
            </w:r>
          </w:p>
        </w:tc>
        <w:tc>
          <w:tcPr>
            <w:tcW w:w="1758" w:type="pct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E36C0A" w:themeFill="accent6" w:themeFillShade="BF"/>
            <w:vAlign w:val="center"/>
          </w:tcPr>
          <w:p w:rsidR="000522BF" w:rsidRPr="009559B4" w:rsidRDefault="000522BF" w:rsidP="000522B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تاریخ فرهنگ و تمدن اسلامی</w:t>
            </w:r>
          </w:p>
        </w:tc>
        <w:tc>
          <w:tcPr>
            <w:tcW w:w="603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E36C0A" w:themeFill="accent6" w:themeFillShade="BF"/>
            <w:vAlign w:val="center"/>
          </w:tcPr>
          <w:p w:rsidR="000522BF" w:rsidRPr="009559B4" w:rsidRDefault="000522BF" w:rsidP="000522B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E36C0A" w:themeFill="accent6" w:themeFillShade="BF"/>
            <w:vAlign w:val="center"/>
          </w:tcPr>
          <w:p w:rsidR="000522BF" w:rsidRDefault="000522BF" w:rsidP="000522B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8 شهریور</w:t>
            </w:r>
          </w:p>
        </w:tc>
      </w:tr>
      <w:tr w:rsidR="000522BF" w:rsidRPr="009559B4" w:rsidTr="00FB4F5F">
        <w:trPr>
          <w:jc w:val="center"/>
        </w:trPr>
        <w:tc>
          <w:tcPr>
            <w:tcW w:w="1006" w:type="pct"/>
            <w:tcBorders>
              <w:top w:val="thickThinSmallGap" w:sz="24" w:space="0" w:color="auto"/>
            </w:tcBorders>
            <w:shd w:val="clear" w:color="auto" w:fill="00B0F0"/>
            <w:vAlign w:val="center"/>
          </w:tcPr>
          <w:p w:rsidR="000522BF" w:rsidRPr="009559B4" w:rsidRDefault="000522BF" w:rsidP="000522B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  <w:t>شهریه ثابت</w:t>
            </w:r>
          </w:p>
        </w:tc>
        <w:tc>
          <w:tcPr>
            <w:tcW w:w="1030" w:type="pct"/>
            <w:tcBorders>
              <w:top w:val="thickThinSmallGap" w:sz="24" w:space="0" w:color="auto"/>
            </w:tcBorders>
            <w:shd w:val="clear" w:color="auto" w:fill="00B0F0"/>
            <w:vAlign w:val="center"/>
          </w:tcPr>
          <w:p w:rsidR="000522BF" w:rsidRPr="009559B4" w:rsidRDefault="000522BF" w:rsidP="000522BF">
            <w:pPr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</w:rPr>
            </w:pP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1</w:t>
            </w: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</w:rPr>
              <w:t>,</w:t>
            </w: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750</w:t>
            </w: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</w:rPr>
              <w:t>,</w:t>
            </w: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000</w:t>
            </w:r>
          </w:p>
        </w:tc>
        <w:tc>
          <w:tcPr>
            <w:tcW w:w="1758" w:type="pct"/>
            <w:tcBorders>
              <w:top w:val="thickThinSmallGap" w:sz="24" w:space="0" w:color="auto"/>
            </w:tcBorders>
            <w:shd w:val="clear" w:color="auto" w:fill="00B0F0"/>
            <w:vAlign w:val="center"/>
          </w:tcPr>
          <w:p w:rsidR="000522BF" w:rsidRPr="009559B4" w:rsidRDefault="000522BF" w:rsidP="000522BF">
            <w:pPr>
              <w:bidi/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</w:pPr>
            <w:r w:rsidRPr="009559B4"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  <w:rtl/>
              </w:rPr>
              <w:t>شهریه متغیر هر واحد درسی عمومی</w:t>
            </w:r>
          </w:p>
        </w:tc>
        <w:tc>
          <w:tcPr>
            <w:tcW w:w="1205" w:type="pct"/>
            <w:gridSpan w:val="2"/>
            <w:tcBorders>
              <w:top w:val="thickThinSmallGap" w:sz="24" w:space="0" w:color="auto"/>
            </w:tcBorders>
            <w:shd w:val="clear" w:color="auto" w:fill="00B0F0"/>
          </w:tcPr>
          <w:p w:rsidR="000522BF" w:rsidRPr="009559B4" w:rsidRDefault="000522BF" w:rsidP="000522BF">
            <w:pPr>
              <w:spacing w:after="150" w:line="420" w:lineRule="atLeast"/>
              <w:jc w:val="center"/>
              <w:rPr>
                <w:rFonts w:ascii="IranSans" w:eastAsia="Times New Roman" w:hAnsi="IranSans" w:cs="B Nazanin"/>
                <w:color w:val="000000" w:themeColor="text1"/>
                <w:sz w:val="28"/>
                <w:szCs w:val="28"/>
              </w:rPr>
            </w:pP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975</w:t>
            </w: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</w:rPr>
              <w:t>,</w:t>
            </w:r>
            <w:r w:rsidRPr="009559B4">
              <w:rPr>
                <w:rFonts w:ascii="IranSans" w:eastAsia="Times New Roman" w:hAnsi="IranSans" w:cs="B Nazanin" w:hint="cs"/>
                <w:color w:val="000000" w:themeColor="text1"/>
                <w:sz w:val="28"/>
                <w:szCs w:val="28"/>
                <w:rtl/>
              </w:rPr>
              <w:t>000</w:t>
            </w:r>
          </w:p>
        </w:tc>
      </w:tr>
    </w:tbl>
    <w:p w:rsidR="009023A7" w:rsidRDefault="009023A7" w:rsidP="00136A73">
      <w:pPr>
        <w:shd w:val="clear" w:color="auto" w:fill="FFFFFF"/>
        <w:bidi/>
        <w:spacing w:after="0" w:line="240" w:lineRule="auto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</w:rPr>
        <w:t> </w:t>
      </w:r>
    </w:p>
    <w:p w:rsidR="00C55B2B" w:rsidRPr="00B70FD3" w:rsidRDefault="00C55B2B" w:rsidP="00C55B2B">
      <w:pPr>
        <w:shd w:val="clear" w:color="auto" w:fill="FFFFFF"/>
        <w:bidi/>
        <w:spacing w:after="0" w:line="240" w:lineRule="auto"/>
        <w:jc w:val="both"/>
        <w:rPr>
          <w:rFonts w:ascii="IranSans" w:eastAsia="Times New Roman" w:hAnsi="IranSans" w:cs="B Nazanin"/>
          <w:color w:val="000000" w:themeColor="text1"/>
          <w:sz w:val="8"/>
          <w:szCs w:val="4"/>
          <w:rtl/>
        </w:rPr>
      </w:pPr>
    </w:p>
    <w:tbl>
      <w:tblPr>
        <w:tblStyle w:val="TableGrid"/>
        <w:bidiVisual/>
        <w:tblW w:w="5000" w:type="pct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46"/>
        <w:gridCol w:w="4232"/>
        <w:gridCol w:w="4704"/>
      </w:tblGrid>
      <w:tr w:rsidR="00B70FD3" w:rsidRPr="005E32CF" w:rsidTr="000522BF">
        <w:tc>
          <w:tcPr>
            <w:tcW w:w="478" w:type="pct"/>
            <w:tcBorders>
              <w:right w:val="thinThickSmallGap" w:sz="24" w:space="0" w:color="auto"/>
            </w:tcBorders>
            <w:vAlign w:val="center"/>
          </w:tcPr>
          <w:p w:rsidR="00B70FD3" w:rsidRPr="005E32CF" w:rsidRDefault="00B70FD3" w:rsidP="00D36C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141" w:type="pct"/>
            <w:tcBorders>
              <w:left w:val="thinThickSmallGap" w:sz="24" w:space="0" w:color="auto"/>
            </w:tcBorders>
            <w:shd w:val="clear" w:color="auto" w:fill="FFFF00"/>
            <w:vAlign w:val="center"/>
          </w:tcPr>
          <w:p w:rsidR="00B70FD3" w:rsidRPr="005E32CF" w:rsidRDefault="00B70FD3" w:rsidP="00D36C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اندیشه 2- نسرین استواری </w:t>
            </w:r>
            <w:r w:rsidRPr="005E32C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13:15-10</w:t>
            </w:r>
          </w:p>
        </w:tc>
        <w:tc>
          <w:tcPr>
            <w:tcW w:w="2380" w:type="pct"/>
            <w:vAlign w:val="center"/>
          </w:tcPr>
          <w:p w:rsidR="00B70FD3" w:rsidRPr="005E32CF" w:rsidRDefault="00B70FD3" w:rsidP="00D36C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B70FD3" w:rsidRPr="005E32CF" w:rsidTr="000522BF">
        <w:tc>
          <w:tcPr>
            <w:tcW w:w="478" w:type="pct"/>
            <w:tcBorders>
              <w:right w:val="thinThickSmallGap" w:sz="24" w:space="0" w:color="auto"/>
            </w:tcBorders>
            <w:vAlign w:val="center"/>
          </w:tcPr>
          <w:p w:rsidR="00B70FD3" w:rsidRPr="005E32CF" w:rsidRDefault="00B70FD3" w:rsidP="00D36C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141" w:type="pct"/>
            <w:tcBorders>
              <w:left w:val="thinThickSmallGap" w:sz="24" w:space="0" w:color="auto"/>
            </w:tcBorders>
            <w:shd w:val="clear" w:color="auto" w:fill="E36C0A" w:themeFill="accent6" w:themeFillShade="BF"/>
            <w:vAlign w:val="center"/>
          </w:tcPr>
          <w:p w:rsidR="00B70FD3" w:rsidRPr="005E32CF" w:rsidRDefault="00B70FD3" w:rsidP="00D36C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>ادبیات فارسی- فرزانه فهندژ سعدی- 12:45-8</w:t>
            </w:r>
          </w:p>
        </w:tc>
        <w:tc>
          <w:tcPr>
            <w:tcW w:w="2380" w:type="pct"/>
            <w:shd w:val="clear" w:color="auto" w:fill="FF6699"/>
            <w:vAlign w:val="center"/>
          </w:tcPr>
          <w:p w:rsidR="00B70FD3" w:rsidRPr="005E32CF" w:rsidRDefault="00B70FD3" w:rsidP="00D36C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>تاریخ فرهنگ و تمدن</w:t>
            </w:r>
            <w:r w:rsidR="000522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اسلامی</w:t>
            </w: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نسرین استواری </w:t>
            </w:r>
            <w:r w:rsidRPr="005E32C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19:15-16</w:t>
            </w:r>
          </w:p>
        </w:tc>
      </w:tr>
      <w:tr w:rsidR="00B70FD3" w:rsidRPr="005E32CF" w:rsidTr="000522BF">
        <w:tc>
          <w:tcPr>
            <w:tcW w:w="478" w:type="pct"/>
            <w:tcBorders>
              <w:right w:val="thinThickSmallGap" w:sz="24" w:space="0" w:color="auto"/>
            </w:tcBorders>
            <w:vAlign w:val="center"/>
          </w:tcPr>
          <w:p w:rsidR="00B70FD3" w:rsidRPr="005E32CF" w:rsidRDefault="00B70FD3" w:rsidP="00D36C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141" w:type="pct"/>
            <w:tcBorders>
              <w:left w:val="thinThickSmallGap" w:sz="24" w:space="0" w:color="auto"/>
            </w:tcBorders>
            <w:shd w:val="clear" w:color="auto" w:fill="00B050"/>
            <w:vAlign w:val="center"/>
          </w:tcPr>
          <w:p w:rsidR="00B70FD3" w:rsidRPr="005E32CF" w:rsidRDefault="00B70FD3" w:rsidP="00D36C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>دانش خانواده و جمعیت- عرفانه محمدزاده- 12:15 -9</w:t>
            </w:r>
          </w:p>
        </w:tc>
        <w:tc>
          <w:tcPr>
            <w:tcW w:w="2380" w:type="pct"/>
            <w:shd w:val="clear" w:color="auto" w:fill="FFFF00"/>
            <w:vAlign w:val="center"/>
          </w:tcPr>
          <w:p w:rsidR="00B70FD3" w:rsidRPr="005E32CF" w:rsidRDefault="00B70FD3" w:rsidP="00D36C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اندیشه 2- نسرین استواری </w:t>
            </w:r>
            <w:r w:rsidRPr="005E32C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19:15-16</w:t>
            </w:r>
          </w:p>
        </w:tc>
      </w:tr>
      <w:tr w:rsidR="00B70FD3" w:rsidRPr="005E32CF" w:rsidTr="000522BF">
        <w:tc>
          <w:tcPr>
            <w:tcW w:w="478" w:type="pct"/>
            <w:tcBorders>
              <w:right w:val="thinThickSmallGap" w:sz="24" w:space="0" w:color="auto"/>
            </w:tcBorders>
            <w:vAlign w:val="center"/>
          </w:tcPr>
          <w:p w:rsidR="00B70FD3" w:rsidRPr="005E32CF" w:rsidRDefault="00B70FD3" w:rsidP="00D36C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141" w:type="pct"/>
            <w:tcBorders>
              <w:left w:val="thinThickSmallGap" w:sz="24" w:space="0" w:color="auto"/>
            </w:tcBorders>
            <w:shd w:val="clear" w:color="auto" w:fill="E36C0A" w:themeFill="accent6" w:themeFillShade="BF"/>
            <w:vAlign w:val="center"/>
          </w:tcPr>
          <w:p w:rsidR="00B70FD3" w:rsidRPr="005E32CF" w:rsidRDefault="00B70FD3" w:rsidP="00D36C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>ادبیات فارسی- فرزانه فهندژ سعدی- 12:45-8</w:t>
            </w:r>
          </w:p>
        </w:tc>
        <w:tc>
          <w:tcPr>
            <w:tcW w:w="2380" w:type="pct"/>
            <w:shd w:val="clear" w:color="auto" w:fill="FF6699"/>
            <w:vAlign w:val="center"/>
          </w:tcPr>
          <w:p w:rsidR="00B70FD3" w:rsidRPr="005E32CF" w:rsidRDefault="00B70FD3" w:rsidP="00D36C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>تاریخ فرهنگ و تمدن</w:t>
            </w:r>
            <w:r w:rsidR="000522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اسلامی</w:t>
            </w: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نسرین استواری </w:t>
            </w:r>
            <w:r w:rsidRPr="005E32C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19:15-16</w:t>
            </w:r>
          </w:p>
        </w:tc>
      </w:tr>
      <w:tr w:rsidR="00B70FD3" w:rsidRPr="005E32CF" w:rsidTr="000522BF">
        <w:tc>
          <w:tcPr>
            <w:tcW w:w="478" w:type="pct"/>
            <w:tcBorders>
              <w:right w:val="thinThickSmallGap" w:sz="24" w:space="0" w:color="auto"/>
            </w:tcBorders>
            <w:vAlign w:val="center"/>
          </w:tcPr>
          <w:p w:rsidR="00B70FD3" w:rsidRPr="005E32CF" w:rsidRDefault="00B70FD3" w:rsidP="00D36C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2141" w:type="pct"/>
            <w:tcBorders>
              <w:left w:val="thinThickSmallGap" w:sz="24" w:space="0" w:color="auto"/>
            </w:tcBorders>
            <w:shd w:val="clear" w:color="auto" w:fill="00B050"/>
            <w:vAlign w:val="center"/>
          </w:tcPr>
          <w:p w:rsidR="00B70FD3" w:rsidRPr="005E32CF" w:rsidRDefault="00B70FD3" w:rsidP="00D36C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>دانش خانواده و جمعیت- عرفانه محمدزاده- 12:15 -9</w:t>
            </w:r>
          </w:p>
        </w:tc>
        <w:tc>
          <w:tcPr>
            <w:tcW w:w="2380" w:type="pct"/>
            <w:vAlign w:val="center"/>
          </w:tcPr>
          <w:p w:rsidR="00B70FD3" w:rsidRPr="005E32CF" w:rsidRDefault="00B70FD3" w:rsidP="00D36C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2C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:rsidR="00B70FD3" w:rsidRDefault="00B70FD3" w:rsidP="00B70FD3">
      <w:pPr>
        <w:shd w:val="clear" w:color="auto" w:fill="FFFFFF"/>
        <w:bidi/>
        <w:spacing w:after="0" w:line="240" w:lineRule="auto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</w:rPr>
      </w:pPr>
    </w:p>
    <w:p w:rsidR="00C55B2B" w:rsidRPr="009559B4" w:rsidRDefault="00C55B2B" w:rsidP="00C55B2B">
      <w:pPr>
        <w:shd w:val="clear" w:color="auto" w:fill="FFFFFF"/>
        <w:bidi/>
        <w:spacing w:after="0" w:line="240" w:lineRule="auto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</w:p>
    <w:p w:rsidR="009023A7" w:rsidRPr="009559B4" w:rsidRDefault="009023A7" w:rsidP="00136A73">
      <w:pPr>
        <w:shd w:val="clear" w:color="auto" w:fill="FFFFFF"/>
        <w:bidi/>
        <w:spacing w:after="0" w:line="240" w:lineRule="auto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</w:rPr>
        <w:t> </w:t>
      </w:r>
    </w:p>
    <w:p w:rsidR="009023A7" w:rsidRPr="009559B4" w:rsidRDefault="009023A7" w:rsidP="009559B4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 </w:t>
      </w:r>
      <w:r w:rsidR="009559B4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  <w:lang w:bidi="fa-IR"/>
        </w:rPr>
        <w:t>۱.</w:t>
      </w:r>
      <w:r w:rsid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جهت اطلاع از لیست دروس ارائه شده به وب‏ سایت </w:t>
      </w:r>
      <w:r w:rsidR="00257533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دانشگاه هنر شیراز 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به نشانی</w:t>
      </w:r>
      <w:r w:rsidRPr="009559B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="009559B4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 xml:space="preserve">زیر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بخش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اخبار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و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اطلاعیه‏ها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مراجعه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فرمایید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.</w:t>
      </w:r>
    </w:p>
    <w:p w:rsidR="009559B4" w:rsidRPr="009559B4" w:rsidRDefault="00C64D8B" w:rsidP="009559B4">
      <w:pPr>
        <w:rPr>
          <w:rtl/>
        </w:rPr>
      </w:pPr>
      <w:hyperlink r:id="rId5" w:history="1">
        <w:r w:rsidR="009559B4" w:rsidRPr="009559B4">
          <w:rPr>
            <w:rStyle w:val="Hyperlink"/>
            <w:rFonts w:ascii="IranSans" w:eastAsia="Times New Roman" w:hAnsi="IranSans" w:cs="B Nazanin"/>
            <w:color w:val="000000" w:themeColor="text1"/>
            <w:sz w:val="28"/>
            <w:szCs w:val="28"/>
          </w:rPr>
          <w:t>www.shirazartu.ac.ir</w:t>
        </w:r>
      </w:hyperlink>
      <w:r w:rsidR="009559B4" w:rsidRPr="009559B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  </w:t>
      </w:r>
    </w:p>
    <w:p w:rsidR="009023A7" w:rsidRPr="009559B4" w:rsidRDefault="009023A7" w:rsidP="00136A73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  <w:lang w:bidi="fa-IR"/>
        </w:rPr>
        <w:t xml:space="preserve">۳. 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ثبت نام ترم تابستانی به صورت سیستمی می باشد.</w:t>
      </w:r>
    </w:p>
    <w:p w:rsidR="009023A7" w:rsidRPr="009559B4" w:rsidRDefault="009023A7" w:rsidP="00136A73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  <w:lang w:bidi="fa-IR"/>
        </w:rPr>
        <w:lastRenderedPageBreak/>
        <w:t xml:space="preserve">۴. 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طول دوره ترم تابستانی 5 هفته، بدون در نظر گرفتن زمان آزمون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cs/>
        </w:rPr>
        <w:t>‎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‏ها، است.</w:t>
      </w:r>
    </w:p>
    <w:p w:rsidR="009023A7" w:rsidRPr="009559B4" w:rsidRDefault="009023A7" w:rsidP="00136A73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6. تمامی کلاس‏ها به صورت غیر حضوری (آنلاین) برگزار می‏گردد.</w:t>
      </w:r>
    </w:p>
    <w:p w:rsidR="009023A7" w:rsidRPr="009559B4" w:rsidRDefault="009023A7" w:rsidP="001B6F92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7- تحوه برگزاری امتحانات به صورت غیرحضوری (آنلاین) می باشد.</w:t>
      </w:r>
    </w:p>
    <w:p w:rsidR="009023A7" w:rsidRPr="009559B4" w:rsidRDefault="009023A7" w:rsidP="00136A73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8- نصب برنامه</w:t>
      </w:r>
      <w:r w:rsidRPr="009559B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</w:rPr>
        <w:t>adobe connect</w:t>
      </w:r>
      <w:r w:rsidRPr="009559B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الزامی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می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باشد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.</w:t>
      </w:r>
    </w:p>
    <w:p w:rsidR="009023A7" w:rsidRPr="009559B4" w:rsidRDefault="009023A7" w:rsidP="00136A73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9. دروس دو واحدی 6 ساعت و نیم در هفته، دروس سه واحدی 9 ساعت و نیم در هفته تشکیل می‏گردد.</w:t>
      </w:r>
    </w:p>
    <w:p w:rsidR="009023A7" w:rsidRPr="009559B4" w:rsidRDefault="009023A7" w:rsidP="00136A73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10. حداکثر واحد قابل اخذ در ترم تابستانی 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  <w:lang w:bidi="fa-IR"/>
        </w:rPr>
        <w:t>۶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واحد است.</w:t>
      </w:r>
    </w:p>
    <w:p w:rsidR="009023A7" w:rsidRPr="009559B4" w:rsidRDefault="009023A7" w:rsidP="00136A73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11. حذف و اضافه در ترم تابستانی امکان‌پذیر نیست.</w:t>
      </w:r>
    </w:p>
    <w:p w:rsidR="009023A7" w:rsidRPr="009559B4" w:rsidRDefault="009023A7" w:rsidP="00136A73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12.</w:t>
      </w:r>
      <w:r w:rsidRPr="009559B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در صورت ثبت نام و عدم مراجعه، انصراف و یا حذف دروس انتخاب شده توسط دانشجو به هر دلیل، شهریه</w:t>
      </w:r>
      <w:r w:rsid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 xml:space="preserve"> </w:t>
      </w:r>
      <w:r w:rsid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(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ثابت، متغیر) واریز شده به هیچ عنوان</w:t>
      </w:r>
      <w:r w:rsidRPr="009559B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9559B4">
        <w:rPr>
          <w:rFonts w:ascii="IranSans" w:eastAsia="Times New Roman" w:hAnsi="IranSans" w:cs="B Nazanin"/>
          <w:b/>
          <w:bCs/>
          <w:color w:val="000000" w:themeColor="text1"/>
          <w:sz w:val="28"/>
          <w:szCs w:val="28"/>
          <w:rtl/>
        </w:rPr>
        <w:t>قابل استرداد نیست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.</w:t>
      </w:r>
    </w:p>
    <w:p w:rsidR="009023A7" w:rsidRPr="009559B4" w:rsidRDefault="004F43DD" w:rsidP="00136A73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13.</w:t>
      </w:r>
      <w:r w:rsidR="009023A7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در صورتی که درس یا درس‏هایی از سوی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دانشگاه</w:t>
      </w:r>
      <w:r w:rsidR="009023A7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به علت نرسیدن به حدنصاب لازم حذف گردد، شهریه پرداختی پس از طی مراحل اداری توسط مدیریت امور مالی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دانشگاه</w:t>
      </w:r>
      <w:r w:rsidR="009023A7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قابل بازگشت خواهد بود.</w:t>
      </w:r>
    </w:p>
    <w:p w:rsidR="009023A7" w:rsidRPr="009559B4" w:rsidRDefault="004F43DD" w:rsidP="00136A73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 xml:space="preserve">14. </w:t>
      </w:r>
      <w:r w:rsidR="009023A7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دانشجو در انتخاب واحد بایستی دقت نماید که امتحانات پایان ترم دروس انتخابی تداخل زمانی نداشته باشد.</w:t>
      </w:r>
    </w:p>
    <w:p w:rsidR="004F43DD" w:rsidRPr="009559B4" w:rsidRDefault="004F43DD" w:rsidP="00136A73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15.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امکانات خوابگاهی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 xml:space="preserve"> و</w:t>
      </w:r>
      <w:r w:rsidR="009023A7" w:rsidRPr="009559B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="009023A7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سلف</w:t>
      </w:r>
      <w:r w:rsidR="009023A7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="009023A7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سرویس</w:t>
      </w:r>
      <w:r w:rsidR="009023A7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="009023A7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در</w:t>
      </w:r>
      <w:r w:rsidR="009023A7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="009023A7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ترم</w:t>
      </w:r>
      <w:r w:rsidR="009023A7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="009023A7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تابستانی</w:t>
      </w:r>
      <w:r w:rsidR="009023A7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="009023A7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مهیا</w:t>
      </w:r>
      <w:r w:rsidR="009023A7" w:rsidRPr="009559B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="009023A7" w:rsidRPr="009559B4">
        <w:rPr>
          <w:rFonts w:ascii="IranSans" w:eastAsia="Times New Roman" w:hAnsi="IranSans" w:cs="B Nazanin"/>
          <w:color w:val="000000" w:themeColor="text1"/>
          <w:sz w:val="28"/>
          <w:szCs w:val="28"/>
          <w:u w:val="single"/>
          <w:rtl/>
        </w:rPr>
        <w:t>نیست</w:t>
      </w:r>
    </w:p>
    <w:p w:rsidR="009023A7" w:rsidRPr="009559B4" w:rsidRDefault="004F43DD" w:rsidP="00136A73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16.</w:t>
      </w:r>
      <w:r w:rsidR="009023A7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ضروری است دانشجویان سایر دانشگاه‏ها در زمان ثبت نام ، فرم میهمان (که در آن نام دانشگاه مبدا، شماره ملی، عنوان درس، تعداد واحد درسی، شماره نامه ثبتی و تاریخ نامه که به تایید مدیریت امور آموزشی دا</w:t>
      </w:r>
      <w:r w:rsidR="001B6F92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نشگاه مبدا رسیده است، در سیستم </w:t>
      </w:r>
      <w:r w:rsidR="001B6F92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آ</w:t>
      </w:r>
      <w:r w:rsidR="009023A7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پلود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 xml:space="preserve"> </w:t>
      </w:r>
      <w:r w:rsidR="009023A7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شود) دریافت نمایند. عواقب هرگونه مغایرت در واحدهای درخواست شده توسط دانشجو با فرم میهمان بر عهده دانشجو است و </w:t>
      </w:r>
      <w:r w:rsidR="00257533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دانشگاه هنر شیراز </w:t>
      </w:r>
      <w:r w:rsidR="009023A7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هیچ‏گونه مسئولیتی در خصوص تغییر، جابجایی، حذف و مکاتبه با دانشگاه مبدا در خصوص این مغایرت ها و یا بازگشت شهریه ندارد.</w:t>
      </w:r>
    </w:p>
    <w:p w:rsidR="00136A73" w:rsidRPr="009559B4" w:rsidRDefault="00136A73" w:rsidP="001B6F92">
      <w:pPr>
        <w:shd w:val="clear" w:color="auto" w:fill="FFFFFF"/>
        <w:bidi/>
        <w:spacing w:after="0" w:line="240" w:lineRule="auto"/>
        <w:ind w:left="120"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 xml:space="preserve">17. 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دانشجویان جهت اطلاع از همه موارد آموزشی نیاز است هر روز پیام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 xml:space="preserve"> </w:t>
      </w:r>
      <w:r w:rsidR="001B6F92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های اتوماسیون آموزشی را چک</w:t>
      </w:r>
      <w:r w:rsidR="001B6F92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نمایند. مسئولیت عدم مشاهده موارد ارسال شده به عهده دانشجو می باشد.</w:t>
      </w:r>
    </w:p>
    <w:p w:rsidR="009559B4" w:rsidRDefault="00136A73" w:rsidP="00B70FD3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Titr"/>
          <w:b/>
          <w:bCs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18.</w:t>
      </w:r>
      <w:r w:rsidR="009023A7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شماره تماس </w:t>
      </w:r>
      <w:r w:rsidR="00035E8C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 xml:space="preserve">و واتساپ </w:t>
      </w:r>
      <w:r w:rsidR="009023A7"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جهت رفع مشکلات ثبت نام:</w:t>
      </w:r>
      <w:r w:rsidR="00035E8C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 xml:space="preserve"> 07132298015</w:t>
      </w:r>
    </w:p>
    <w:p w:rsidR="00B70FD3" w:rsidRDefault="00B70FD3" w:rsidP="009559B4">
      <w:pPr>
        <w:shd w:val="clear" w:color="auto" w:fill="FFFFFF"/>
        <w:bidi/>
        <w:spacing w:after="150" w:line="420" w:lineRule="atLeast"/>
        <w:jc w:val="center"/>
        <w:rPr>
          <w:rFonts w:ascii="IranSans" w:eastAsia="Times New Roman" w:hAnsi="IranSans" w:cs="B Titr"/>
          <w:b/>
          <w:bCs/>
          <w:color w:val="000000" w:themeColor="text1"/>
          <w:sz w:val="28"/>
          <w:szCs w:val="28"/>
          <w:rtl/>
        </w:rPr>
      </w:pPr>
    </w:p>
    <w:p w:rsidR="00B70FD3" w:rsidRDefault="00B70FD3" w:rsidP="00B70FD3">
      <w:pPr>
        <w:shd w:val="clear" w:color="auto" w:fill="FFFFFF"/>
        <w:bidi/>
        <w:spacing w:after="150" w:line="420" w:lineRule="atLeast"/>
        <w:jc w:val="center"/>
        <w:rPr>
          <w:rFonts w:ascii="IranSans" w:eastAsia="Times New Roman" w:hAnsi="IranSans" w:cs="B Titr"/>
          <w:b/>
          <w:bCs/>
          <w:color w:val="000000" w:themeColor="text1"/>
          <w:sz w:val="28"/>
          <w:szCs w:val="28"/>
          <w:rtl/>
        </w:rPr>
      </w:pPr>
    </w:p>
    <w:p w:rsidR="00B70FD3" w:rsidRDefault="00B70FD3" w:rsidP="00B70FD3">
      <w:pPr>
        <w:shd w:val="clear" w:color="auto" w:fill="FFFFFF"/>
        <w:bidi/>
        <w:spacing w:after="150" w:line="420" w:lineRule="atLeast"/>
        <w:jc w:val="center"/>
        <w:rPr>
          <w:rFonts w:ascii="IranSans" w:eastAsia="Times New Roman" w:hAnsi="IranSans" w:cs="B Titr"/>
          <w:b/>
          <w:bCs/>
          <w:color w:val="000000" w:themeColor="text1"/>
          <w:sz w:val="28"/>
          <w:szCs w:val="28"/>
          <w:rtl/>
        </w:rPr>
      </w:pPr>
    </w:p>
    <w:p w:rsidR="002040C7" w:rsidRDefault="002040C7" w:rsidP="00B70FD3">
      <w:pPr>
        <w:shd w:val="clear" w:color="auto" w:fill="FFFFFF"/>
        <w:bidi/>
        <w:spacing w:after="150" w:line="420" w:lineRule="atLeast"/>
        <w:jc w:val="center"/>
        <w:rPr>
          <w:rFonts w:ascii="IranSans" w:eastAsia="Times New Roman" w:hAnsi="IranSans" w:cs="B Titr"/>
          <w:b/>
          <w:bCs/>
          <w:color w:val="000000" w:themeColor="text1"/>
          <w:sz w:val="28"/>
          <w:szCs w:val="28"/>
        </w:rPr>
      </w:pPr>
    </w:p>
    <w:p w:rsidR="006B460F" w:rsidRPr="009559B4" w:rsidRDefault="00136A73" w:rsidP="002040C7">
      <w:pPr>
        <w:shd w:val="clear" w:color="auto" w:fill="FFFFFF"/>
        <w:bidi/>
        <w:spacing w:after="150" w:line="420" w:lineRule="atLeast"/>
        <w:jc w:val="center"/>
        <w:rPr>
          <w:rFonts w:ascii="IranSans" w:eastAsia="Times New Roman" w:hAnsi="IranSans" w:cs="B Titr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Titr"/>
          <w:b/>
          <w:bCs/>
          <w:color w:val="000000" w:themeColor="text1"/>
          <w:sz w:val="28"/>
          <w:szCs w:val="28"/>
          <w:rtl/>
        </w:rPr>
        <w:lastRenderedPageBreak/>
        <w:t>مراحل ثبت نام ترم تابستانی</w:t>
      </w:r>
    </w:p>
    <w:p w:rsidR="009559B4" w:rsidRDefault="009559B4" w:rsidP="00136A73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b/>
          <w:bCs/>
          <w:color w:val="000000" w:themeColor="text1"/>
          <w:sz w:val="28"/>
          <w:szCs w:val="28"/>
          <w:rtl/>
        </w:rPr>
      </w:pPr>
    </w:p>
    <w:p w:rsidR="006B460F" w:rsidRPr="009559B4" w:rsidRDefault="006B460F" w:rsidP="009559B4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b/>
          <w:bCs/>
          <w:color w:val="000000" w:themeColor="text1"/>
          <w:sz w:val="28"/>
          <w:szCs w:val="28"/>
          <w:rtl/>
        </w:rPr>
        <w:t xml:space="preserve">الف: دانشجویان </w:t>
      </w:r>
      <w:r w:rsidR="00257533" w:rsidRPr="009559B4">
        <w:rPr>
          <w:rFonts w:ascii="IranSans" w:eastAsia="Times New Roman" w:hAnsi="IranSans" w:cs="B Nazanin"/>
          <w:b/>
          <w:bCs/>
          <w:color w:val="000000" w:themeColor="text1"/>
          <w:sz w:val="28"/>
          <w:szCs w:val="28"/>
          <w:rtl/>
        </w:rPr>
        <w:t xml:space="preserve">دانشگاه هنر شیراز </w:t>
      </w:r>
      <w:r w:rsidRPr="009559B4">
        <w:rPr>
          <w:rFonts w:ascii="IranSans" w:eastAsia="Times New Roman" w:hAnsi="IranSans" w:cs="B Nazanin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6B460F" w:rsidRDefault="006B460F" w:rsidP="00136A73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ind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ورود به سیستم اتوماسیون آموزشی دانشگاه</w:t>
      </w:r>
    </w:p>
    <w:p w:rsidR="00E90830" w:rsidRDefault="00E90830" w:rsidP="00E90830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ind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</w:rPr>
      </w:pPr>
      <w:r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  <w:lang w:bidi="fa-IR"/>
        </w:rPr>
        <w:t>سایر امور</w:t>
      </w:r>
    </w:p>
    <w:p w:rsidR="00E90830" w:rsidRPr="009559B4" w:rsidRDefault="00E90830" w:rsidP="00E90830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ind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  <w:lang w:bidi="fa-IR"/>
        </w:rPr>
        <w:t>تغییر نیمسال فعال به تابستان 1401</w:t>
      </w:r>
    </w:p>
    <w:p w:rsidR="006B460F" w:rsidRPr="009559B4" w:rsidRDefault="006B460F" w:rsidP="00E90830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ind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مراجعه به </w:t>
      </w:r>
      <w:r w:rsidR="00E90830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 xml:space="preserve">منوی 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آموزشی</w:t>
      </w:r>
    </w:p>
    <w:p w:rsidR="006B460F" w:rsidRPr="009559B4" w:rsidRDefault="006B460F" w:rsidP="00E90830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ind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ثبت نام نیمسال تابستانی</w:t>
      </w:r>
    </w:p>
    <w:p w:rsidR="006B460F" w:rsidRPr="009559B4" w:rsidRDefault="006B460F" w:rsidP="00E90830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ind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مشاهده لیست دروس، برنامه کلاسی، روز و ساعت امتحان نهایی دروس در همین اطلاعیه</w:t>
      </w:r>
    </w:p>
    <w:p w:rsidR="006B460F" w:rsidRPr="009559B4" w:rsidRDefault="006B460F" w:rsidP="00136A73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ind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پرداخت شهریه ثابت (</w:t>
      </w:r>
      <w:r w:rsidRPr="009559B4">
        <w:rPr>
          <w:rFonts w:ascii="IranSans" w:eastAsia="Times New Roman" w:hAnsi="IranSans" w:cs="B Nazanin"/>
          <w:b/>
          <w:bCs/>
          <w:color w:val="000000" w:themeColor="text1"/>
          <w:sz w:val="28"/>
          <w:szCs w:val="28"/>
          <w:rtl/>
        </w:rPr>
        <w:t xml:space="preserve">دانشجویان </w:t>
      </w:r>
      <w:r w:rsidR="00257533" w:rsidRPr="009559B4">
        <w:rPr>
          <w:rFonts w:ascii="IranSans" w:eastAsia="Times New Roman" w:hAnsi="IranSans" w:cs="B Nazanin"/>
          <w:b/>
          <w:bCs/>
          <w:color w:val="000000" w:themeColor="text1"/>
          <w:sz w:val="28"/>
          <w:szCs w:val="28"/>
          <w:rtl/>
        </w:rPr>
        <w:t xml:space="preserve">دانشگاه هنر شیراز 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):</w:t>
      </w:r>
      <w:r w:rsidRPr="009559B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جهت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پرداخت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شهریه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ترم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تابستانی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قسمت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فرم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های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ثبت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نام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ترم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تابستانی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پراخت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شهریه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انجام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پذی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رد و به هیچ عنوان از قسمت</w:t>
      </w:r>
      <w:r w:rsidRPr="009559B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9559B4">
        <w:rPr>
          <w:rFonts w:ascii="IranSans" w:eastAsia="Times New Roman" w:hAnsi="IranSans" w:cs="B Nazanin"/>
          <w:b/>
          <w:bCs/>
          <w:color w:val="000000" w:themeColor="text1"/>
          <w:sz w:val="28"/>
          <w:szCs w:val="28"/>
          <w:rtl/>
        </w:rPr>
        <w:t>لینک پرداخت شهریه اینترنتی</w:t>
      </w:r>
      <w:r w:rsidRPr="009559B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9559B4">
        <w:rPr>
          <w:rFonts w:ascii="IranSans" w:eastAsia="Times New Roman" w:hAnsi="IranSans" w:cs="B Nazanin"/>
          <w:b/>
          <w:bCs/>
          <w:color w:val="000000" w:themeColor="text1"/>
          <w:sz w:val="28"/>
          <w:szCs w:val="28"/>
          <w:rtl/>
        </w:rPr>
        <w:t>اقدام ننمایند.</w:t>
      </w:r>
      <w:r w:rsidRPr="009559B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(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لطفا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برای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پرداخت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شهریه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از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همین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فرایند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ثبت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نام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ترم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تابستانی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اقدام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نمایید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و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از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این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فرایند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خارج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نشوید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.)</w:t>
      </w:r>
    </w:p>
    <w:p w:rsidR="006B460F" w:rsidRPr="009559B4" w:rsidRDefault="006B460F" w:rsidP="00136A73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ind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انتخاب دروس</w:t>
      </w:r>
    </w:p>
    <w:p w:rsidR="006B460F" w:rsidRPr="009559B4" w:rsidRDefault="006B460F" w:rsidP="00136A73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ind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پرداخت شهریه متغیر</w:t>
      </w:r>
    </w:p>
    <w:p w:rsidR="006B460F" w:rsidRPr="009559B4" w:rsidRDefault="006B460F" w:rsidP="00136A73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ind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ثبت نهایی دروس</w:t>
      </w:r>
    </w:p>
    <w:p w:rsidR="00136A73" w:rsidRPr="009559B4" w:rsidRDefault="00136A73" w:rsidP="00136A73">
      <w:pPr>
        <w:pStyle w:val="ListParagraph"/>
        <w:shd w:val="clear" w:color="auto" w:fill="FFFFFF"/>
        <w:bidi/>
        <w:spacing w:after="0" w:line="240" w:lineRule="auto"/>
        <w:ind w:left="840"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</w:p>
    <w:p w:rsidR="006B460F" w:rsidRPr="009559B4" w:rsidRDefault="006B460F" w:rsidP="00136A73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b/>
          <w:bCs/>
          <w:color w:val="000000" w:themeColor="text1"/>
          <w:sz w:val="28"/>
          <w:szCs w:val="28"/>
          <w:rtl/>
        </w:rPr>
        <w:t>ب: دانشجویان سایر دانشگاهها</w:t>
      </w:r>
    </w:p>
    <w:p w:rsidR="006B460F" w:rsidRPr="00B70FD3" w:rsidRDefault="006B460F" w:rsidP="00B70FD3">
      <w:pPr>
        <w:pStyle w:val="ListParagraph"/>
        <w:numPr>
          <w:ilvl w:val="0"/>
          <w:numId w:val="7"/>
        </w:numPr>
        <w:shd w:val="clear" w:color="auto" w:fill="FFFFFF"/>
        <w:bidi/>
        <w:spacing w:after="0" w:line="240" w:lineRule="auto"/>
        <w:ind w:right="480"/>
        <w:jc w:val="both"/>
        <w:rPr>
          <w:rFonts w:ascii="Cambria" w:eastAsia="Times New Roman" w:hAnsi="Cambria" w:cs="Cambria"/>
          <w:color w:val="000000" w:themeColor="text1"/>
          <w:sz w:val="28"/>
          <w:szCs w:val="28"/>
        </w:rPr>
      </w:pPr>
      <w:r w:rsidRPr="00B70FD3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در سایت </w:t>
      </w:r>
      <w:r w:rsidR="00257533" w:rsidRPr="00B70FD3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دانشگاه هنر شیراز </w:t>
      </w:r>
      <w:r w:rsidRPr="00B70FD3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مراجعه به لینک زیر:</w:t>
      </w:r>
      <w:r w:rsidRPr="00B70FD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136A73" w:rsidRPr="009559B4" w:rsidRDefault="00C64D8B" w:rsidP="00136A73">
      <w:pPr>
        <w:ind w:left="360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C7EAFC"/>
        </w:rPr>
      </w:pPr>
      <w:hyperlink r:id="rId6" w:history="1">
        <w:r w:rsidR="00136A73" w:rsidRPr="009559B4">
          <w:rPr>
            <w:rStyle w:val="Hyperlink"/>
            <w:rFonts w:ascii="Tahoma" w:hAnsi="Tahoma" w:cs="Tahoma"/>
            <w:color w:val="000000" w:themeColor="text1"/>
            <w:sz w:val="21"/>
            <w:szCs w:val="21"/>
            <w:shd w:val="clear" w:color="auto" w:fill="C7EAFC"/>
          </w:rPr>
          <w:t>http://sess.shirazartu.ac.ir/sess/FGuest/GuestAdmission.aspx</w:t>
        </w:r>
      </w:hyperlink>
    </w:p>
    <w:p w:rsidR="00136A73" w:rsidRPr="009559B4" w:rsidRDefault="00136A73" w:rsidP="00136A73">
      <w:pPr>
        <w:shd w:val="clear" w:color="auto" w:fill="FFFFFF"/>
        <w:spacing w:after="0" w:line="240" w:lineRule="auto"/>
        <w:ind w:right="480"/>
        <w:jc w:val="both"/>
        <w:rPr>
          <w:rFonts w:ascii="Cambria" w:eastAsia="Times New Roman" w:hAnsi="Cambria" w:cs="Cambria"/>
          <w:color w:val="000000" w:themeColor="text1"/>
          <w:sz w:val="28"/>
          <w:szCs w:val="28"/>
          <w:rtl/>
        </w:rPr>
      </w:pPr>
    </w:p>
    <w:p w:rsidR="006B460F" w:rsidRPr="009559B4" w:rsidRDefault="006B460F" w:rsidP="00136A73">
      <w:pPr>
        <w:pStyle w:val="ListParagraph"/>
        <w:numPr>
          <w:ilvl w:val="0"/>
          <w:numId w:val="7"/>
        </w:numPr>
        <w:shd w:val="clear" w:color="auto" w:fill="FFFFFF"/>
        <w:bidi/>
        <w:spacing w:after="0" w:line="240" w:lineRule="auto"/>
        <w:ind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تکمیل فرم ثبت نام و آپلود فرم مهمان ( به صورت فرمت</w:t>
      </w:r>
      <w:r w:rsidRPr="009559B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</w:rPr>
        <w:t>jpeg</w:t>
      </w:r>
      <w:r w:rsidRPr="009559B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)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به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انضمام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عکس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کارت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ملی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(</w:t>
      </w:r>
      <w:r w:rsidR="00136A73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پشت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و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 xml:space="preserve"> </w:t>
      </w:r>
      <w:r w:rsidR="00136A73" w:rsidRPr="009559B4">
        <w:rPr>
          <w:rFonts w:ascii="IranSans" w:eastAsia="Times New Roman" w:hAnsi="IranSans" w:cs="B Nazanin" w:hint="cs"/>
          <w:color w:val="000000" w:themeColor="text1"/>
          <w:sz w:val="28"/>
          <w:szCs w:val="28"/>
          <w:rtl/>
        </w:rPr>
        <w:t>رو</w:t>
      </w: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)</w:t>
      </w:r>
    </w:p>
    <w:p w:rsidR="006B460F" w:rsidRPr="009559B4" w:rsidRDefault="006B460F" w:rsidP="00136A73">
      <w:pPr>
        <w:pStyle w:val="ListParagraph"/>
        <w:numPr>
          <w:ilvl w:val="0"/>
          <w:numId w:val="7"/>
        </w:numPr>
        <w:shd w:val="clear" w:color="auto" w:fill="FFFFFF"/>
        <w:bidi/>
        <w:spacing w:after="0" w:line="240" w:lineRule="auto"/>
        <w:ind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مشاهده لیست دروس ، برنامه کلاسی، روز و ساعت امتحان نهایی دروس در همین اطلاعیه</w:t>
      </w:r>
    </w:p>
    <w:p w:rsidR="006B460F" w:rsidRPr="009559B4" w:rsidRDefault="006B460F" w:rsidP="00136A73">
      <w:pPr>
        <w:pStyle w:val="ListParagraph"/>
        <w:numPr>
          <w:ilvl w:val="0"/>
          <w:numId w:val="7"/>
        </w:numPr>
        <w:shd w:val="clear" w:color="auto" w:fill="FFFFFF"/>
        <w:bidi/>
        <w:spacing w:after="0" w:line="240" w:lineRule="auto"/>
        <w:ind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پرداخت شهریه ثابت</w:t>
      </w:r>
    </w:p>
    <w:p w:rsidR="006B460F" w:rsidRPr="009559B4" w:rsidRDefault="006B460F" w:rsidP="00136A73">
      <w:pPr>
        <w:pStyle w:val="ListParagraph"/>
        <w:numPr>
          <w:ilvl w:val="0"/>
          <w:numId w:val="7"/>
        </w:numPr>
        <w:shd w:val="clear" w:color="auto" w:fill="FFFFFF"/>
        <w:bidi/>
        <w:spacing w:after="0" w:line="240" w:lineRule="auto"/>
        <w:ind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انتخاب دروس طبق فرم مهمان</w:t>
      </w:r>
    </w:p>
    <w:p w:rsidR="006B460F" w:rsidRPr="009559B4" w:rsidRDefault="006B460F" w:rsidP="00136A73">
      <w:pPr>
        <w:pStyle w:val="ListParagraph"/>
        <w:numPr>
          <w:ilvl w:val="0"/>
          <w:numId w:val="7"/>
        </w:numPr>
        <w:shd w:val="clear" w:color="auto" w:fill="FFFFFF"/>
        <w:bidi/>
        <w:spacing w:after="0" w:line="240" w:lineRule="auto"/>
        <w:ind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پرداخت شهریه متغییر</w:t>
      </w:r>
    </w:p>
    <w:p w:rsidR="006B460F" w:rsidRPr="009559B4" w:rsidRDefault="006B460F" w:rsidP="00136A73">
      <w:pPr>
        <w:pStyle w:val="ListParagraph"/>
        <w:numPr>
          <w:ilvl w:val="0"/>
          <w:numId w:val="7"/>
        </w:numPr>
        <w:shd w:val="clear" w:color="auto" w:fill="FFFFFF"/>
        <w:bidi/>
        <w:spacing w:after="0" w:line="240" w:lineRule="auto"/>
        <w:ind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تبدیل وضعیت مهمان به دانشجو و دریافت شماره دانشجویی</w:t>
      </w:r>
    </w:p>
    <w:p w:rsidR="006B460F" w:rsidRPr="009559B4" w:rsidRDefault="006B460F" w:rsidP="00136A73">
      <w:pPr>
        <w:pStyle w:val="ListParagraph"/>
        <w:numPr>
          <w:ilvl w:val="0"/>
          <w:numId w:val="7"/>
        </w:numPr>
        <w:shd w:val="clear" w:color="auto" w:fill="FFFFFF"/>
        <w:bidi/>
        <w:spacing w:after="0" w:line="240" w:lineRule="auto"/>
        <w:ind w:right="480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  <w:r w:rsidRPr="009559B4"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  <w:t>ثبت نهایی دروس</w:t>
      </w:r>
    </w:p>
    <w:p w:rsidR="00136A73" w:rsidRPr="009559B4" w:rsidRDefault="00136A73" w:rsidP="00136A73">
      <w:pPr>
        <w:shd w:val="clear" w:color="auto" w:fill="FFFFFF"/>
        <w:bidi/>
        <w:spacing w:after="150" w:line="420" w:lineRule="atLeast"/>
        <w:jc w:val="both"/>
        <w:rPr>
          <w:rFonts w:ascii="IranSans" w:eastAsia="Times New Roman" w:hAnsi="IranSans" w:cs="B Nazanin"/>
          <w:color w:val="000000" w:themeColor="text1"/>
          <w:sz w:val="28"/>
          <w:szCs w:val="28"/>
          <w:rtl/>
        </w:rPr>
      </w:pPr>
    </w:p>
    <w:sectPr w:rsidR="00136A73" w:rsidRPr="009559B4" w:rsidSect="00B70FD3">
      <w:pgSz w:w="12240" w:h="15840"/>
      <w:pgMar w:top="1134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6AE"/>
    <w:multiLevelType w:val="hybridMultilevel"/>
    <w:tmpl w:val="14B00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493F"/>
    <w:multiLevelType w:val="hybridMultilevel"/>
    <w:tmpl w:val="65E45324"/>
    <w:lvl w:ilvl="0" w:tplc="04090011">
      <w:start w:val="1"/>
      <w:numFmt w:val="decimal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4A11D39"/>
    <w:multiLevelType w:val="hybridMultilevel"/>
    <w:tmpl w:val="ED4C1B62"/>
    <w:lvl w:ilvl="0" w:tplc="F3BC38CA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405C9"/>
    <w:multiLevelType w:val="multilevel"/>
    <w:tmpl w:val="346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7C05EC"/>
    <w:multiLevelType w:val="multilevel"/>
    <w:tmpl w:val="AF84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62DAA"/>
    <w:multiLevelType w:val="multilevel"/>
    <w:tmpl w:val="25FE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C12C2B"/>
    <w:multiLevelType w:val="hybridMultilevel"/>
    <w:tmpl w:val="629A36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D53F7"/>
    <w:multiLevelType w:val="multilevel"/>
    <w:tmpl w:val="E36E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17D9A"/>
    <w:multiLevelType w:val="multilevel"/>
    <w:tmpl w:val="9B66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A7"/>
    <w:rsid w:val="00035E8C"/>
    <w:rsid w:val="000522BF"/>
    <w:rsid w:val="000D358D"/>
    <w:rsid w:val="00136A73"/>
    <w:rsid w:val="001B6F92"/>
    <w:rsid w:val="002040C7"/>
    <w:rsid w:val="00216C87"/>
    <w:rsid w:val="00257533"/>
    <w:rsid w:val="004F43DD"/>
    <w:rsid w:val="005E32CF"/>
    <w:rsid w:val="006B460F"/>
    <w:rsid w:val="009023A7"/>
    <w:rsid w:val="009559B4"/>
    <w:rsid w:val="00AA10E1"/>
    <w:rsid w:val="00B70FD3"/>
    <w:rsid w:val="00C55B2B"/>
    <w:rsid w:val="00C64D8B"/>
    <w:rsid w:val="00E90830"/>
    <w:rsid w:val="00EF4C07"/>
    <w:rsid w:val="00F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506EC-A10E-4056-A995-FE712CF0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4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3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23A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B46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03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A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5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ss.shirazartu.ac.ir/sess/FGuest/GuestAdmission.aspx" TargetMode="External"/><Relationship Id="rId5" Type="http://schemas.openxmlformats.org/officeDocument/2006/relationships/hyperlink" Target="http://www.shirazart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 university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Nazarifar-</dc:creator>
  <cp:keywords/>
  <dc:description/>
  <cp:lastModifiedBy>ansari</cp:lastModifiedBy>
  <cp:revision>2</cp:revision>
  <dcterms:created xsi:type="dcterms:W3CDTF">2022-07-17T08:16:00Z</dcterms:created>
  <dcterms:modified xsi:type="dcterms:W3CDTF">2022-07-17T08:16:00Z</dcterms:modified>
</cp:coreProperties>
</file>